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A96C11">
              <w:rPr>
                <w:rFonts w:cs="Arial"/>
                <w:b/>
              </w:rPr>
              <w:t xml:space="preserve">: </w:t>
            </w:r>
            <w:r w:rsidR="007005C4">
              <w:rPr>
                <w:rFonts w:cs="Arial"/>
                <w:b/>
              </w:rPr>
              <w:t xml:space="preserve"> </w:t>
            </w:r>
            <w:r w:rsidR="00D63AD8">
              <w:rPr>
                <w:rFonts w:cs="Arial"/>
                <w:b/>
              </w:rPr>
              <w:t>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C2053D" w:rsidRDefault="005D2A9F" w:rsidP="005D2A9F">
            <w:pPr>
              <w:rPr>
                <w:rFonts w:cs="Arial"/>
                <w:color w:val="000000"/>
              </w:rPr>
            </w:pPr>
            <w:r w:rsidRPr="00410913">
              <w:rPr>
                <w:rFonts w:cs="Arial"/>
                <w:color w:val="000000"/>
              </w:rPr>
              <w:t xml:space="preserve">Learners must </w:t>
            </w:r>
            <w:r w:rsidR="00C2053D" w:rsidRPr="00410913">
              <w:rPr>
                <w:rFonts w:cs="Arial"/>
                <w:color w:val="000000"/>
              </w:rPr>
              <w:t>discover</w:t>
            </w:r>
            <w:r w:rsidRPr="00410913">
              <w:rPr>
                <w:rFonts w:cs="Arial"/>
                <w:color w:val="000000"/>
              </w:rPr>
              <w:t xml:space="preserve">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r w:rsidR="00C2053D">
              <w:rPr>
                <w:rFonts w:cs="Arial"/>
                <w:color w:val="000000"/>
              </w:rPr>
              <w:t xml:space="preserve"> </w:t>
            </w:r>
            <w:r w:rsidRPr="00410913">
              <w:rPr>
                <w:rFonts w:cs="Arial"/>
              </w:rPr>
              <w:t xml:space="preserve">As a culminating activity, students will </w:t>
            </w:r>
            <w:r w:rsidR="00C2053D">
              <w:rPr>
                <w:rFonts w:cs="Arial"/>
              </w:rPr>
              <w:t>produce a multi-paragraph essay and present the findings to peers in a meaningful way.</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BB3072" w:rsidP="005D2A9F">
            <w:pPr>
              <w:numPr>
                <w:ilvl w:val="0"/>
                <w:numId w:val="14"/>
              </w:numPr>
              <w:ind w:left="785"/>
              <w:rPr>
                <w:rFonts w:cs="Arial"/>
              </w:rPr>
            </w:pPr>
            <w:r>
              <w:rPr>
                <w:rFonts w:cs="Arial"/>
              </w:rPr>
              <w:t>Use multiple sources</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755B3" w:rsidRPr="00055E3E" w:rsidRDefault="009755B3" w:rsidP="009755B3">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9755B3" w:rsidRDefault="009755B3" w:rsidP="009755B3">
            <w:pPr>
              <w:rPr>
                <w:rFonts w:cs="Arial"/>
                <w:b/>
                <w:bCs/>
                <w:color w:val="000000"/>
              </w:rPr>
            </w:pPr>
          </w:p>
          <w:p w:rsidR="009755B3" w:rsidRDefault="009755B3" w:rsidP="009755B3">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755B3" w:rsidRDefault="009755B3" w:rsidP="006554AA">
            <w:pPr>
              <w:ind w:left="285" w:hanging="285"/>
              <w:rPr>
                <w:rFonts w:cs="Arial"/>
                <w:b/>
              </w:rPr>
            </w:pPr>
          </w:p>
          <w:p w:rsidR="006554AA" w:rsidRPr="009755B3" w:rsidRDefault="009755B3" w:rsidP="006554AA">
            <w:pPr>
              <w:ind w:left="285" w:hanging="285"/>
              <w:rPr>
                <w:rFonts w:cs="Arial"/>
                <w:b/>
                <w:u w:val="single"/>
              </w:rPr>
            </w:pPr>
            <w:r w:rsidRPr="009755B3">
              <w:rPr>
                <w:rFonts w:cs="Arial"/>
                <w:b/>
                <w:u w:val="single"/>
              </w:rPr>
              <w:t>Reading/Vocabulary</w:t>
            </w:r>
          </w:p>
          <w:p w:rsidR="000909B0" w:rsidRPr="005449D7" w:rsidRDefault="00743CAC"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w:t>
            </w:r>
            <w:r w:rsidRPr="005449D7">
              <w:rPr>
                <w:color w:val="auto"/>
                <w:sz w:val="20"/>
                <w:szCs w:val="20"/>
              </w:rPr>
              <w:lastRenderedPageBreak/>
              <w:t xml:space="preserve">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9755B3" w:rsidRDefault="009755B3" w:rsidP="006554AA">
            <w:pPr>
              <w:ind w:left="285" w:hanging="285"/>
              <w:rPr>
                <w:rFonts w:cs="Arial"/>
                <w:b/>
                <w:u w:val="single"/>
              </w:rPr>
            </w:pPr>
            <w:r w:rsidRPr="009755B3">
              <w:rPr>
                <w:rFonts w:cs="Arial"/>
                <w:b/>
                <w:u w:val="single"/>
              </w:rPr>
              <w:t xml:space="preserve">Writing and </w:t>
            </w:r>
            <w:r w:rsidR="0035799C">
              <w:rPr>
                <w:rFonts w:cs="Arial"/>
                <w:b/>
                <w:u w:val="single"/>
              </w:rPr>
              <w:t>Oral/</w:t>
            </w:r>
            <w:r w:rsidRPr="009755B3">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9755B3" w:rsidRDefault="009755B3" w:rsidP="006554AA">
            <w:pPr>
              <w:ind w:left="285" w:hanging="285"/>
              <w:rPr>
                <w:b/>
                <w:u w:val="single"/>
              </w:rPr>
            </w:pPr>
            <w:r w:rsidRPr="009755B3">
              <w:rPr>
                <w:b/>
                <w:u w:val="single"/>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Pr="009755B3" w:rsidRDefault="005E4BA8" w:rsidP="006554AA">
            <w:pPr>
              <w:ind w:left="285" w:hanging="285"/>
              <w:rPr>
                <w:u w:val="single"/>
              </w:rPr>
            </w:pPr>
            <w:r w:rsidRPr="009755B3">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A6BDB" w:rsidRDefault="006A6BDB" w:rsidP="005D2A9F"/>
          <w:p w:rsidR="006A6BDB" w:rsidRPr="009755B3" w:rsidRDefault="009755B3" w:rsidP="006A6BDB">
            <w:pPr>
              <w:pStyle w:val="paragraph1"/>
              <w:spacing w:before="0" w:beforeAutospacing="0" w:after="0" w:afterAutospacing="0"/>
              <w:rPr>
                <w:rFonts w:ascii="Arial" w:hAnsi="Arial" w:cs="Arial"/>
                <w:b/>
                <w:sz w:val="20"/>
                <w:szCs w:val="20"/>
                <w:u w:val="single"/>
              </w:rPr>
            </w:pPr>
            <w:r w:rsidRPr="009755B3">
              <w:rPr>
                <w:rFonts w:ascii="Arial" w:hAnsi="Arial" w:cs="Arial"/>
                <w:b/>
                <w:sz w:val="20"/>
                <w:szCs w:val="20"/>
                <w:u w:val="single"/>
              </w:rPr>
              <w:t>CCRS:  E/LAS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Reading: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9755B3">
            <w:pPr>
              <w:pStyle w:val="paragraph1"/>
              <w:spacing w:before="0" w:beforeAutospacing="0" w:after="0" w:afterAutospacing="0"/>
              <w:rPr>
                <w:rFonts w:ascii="Arial" w:hAnsi="Arial" w:cs="Arial"/>
                <w:b/>
                <w:sz w:val="20"/>
                <w:szCs w:val="20"/>
              </w:rPr>
            </w:pPr>
            <w:r>
              <w:rPr>
                <w:rFonts w:ascii="Arial" w:hAnsi="Arial" w:cs="Arial"/>
                <w:b/>
                <w:sz w:val="20"/>
                <w:szCs w:val="20"/>
              </w:rPr>
              <w:t xml:space="preserve">Reading: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standard English, when appropriate.</w:t>
            </w:r>
          </w:p>
          <w:p w:rsidR="005D2A9F" w:rsidRPr="008050C0" w:rsidRDefault="005D2A9F" w:rsidP="009755B3">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9755B3">
            <w:pPr>
              <w:pStyle w:val="NoSpacing"/>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lastRenderedPageBreak/>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9755B3" w:rsidRDefault="005D2A9F" w:rsidP="009755B3">
            <w:pPr>
              <w:tabs>
                <w:tab w:val="left" w:pos="1080"/>
              </w:tabs>
              <w:autoSpaceDE w:val="0"/>
              <w:autoSpaceDN w:val="0"/>
              <w:adjustRightInd w:val="0"/>
              <w:ind w:left="680"/>
            </w:pPr>
            <w:r>
              <w:t xml:space="preserve">       </w:t>
            </w:r>
            <w:r w:rsidR="006F0897">
              <w:t xml:space="preserve"> </w:t>
            </w:r>
            <w:r w:rsidRPr="004C1FD2">
              <w:t>information).</w:t>
            </w:r>
          </w:p>
          <w:p w:rsidR="006A6BDB" w:rsidRPr="009755B3" w:rsidRDefault="006A6BDB" w:rsidP="009755B3">
            <w:pPr>
              <w:tabs>
                <w:tab w:val="left" w:pos="1080"/>
              </w:tabs>
              <w:autoSpaceDE w:val="0"/>
              <w:autoSpaceDN w:val="0"/>
              <w:adjustRightInd w:val="0"/>
              <w:rPr>
                <w:rFonts w:cs="Garamond-Bold"/>
                <w:bCs/>
              </w:rPr>
            </w:pPr>
            <w:r>
              <w:rPr>
                <w:rFonts w:cs="Arial"/>
                <w:b/>
              </w:rPr>
              <w:t>Listening</w:t>
            </w:r>
            <w:r w:rsidR="005D2A9F">
              <w:rPr>
                <w:rFonts w:cs="Arial"/>
                <w:b/>
              </w:rPr>
              <w:t>:</w:t>
            </w:r>
            <w:r>
              <w:rPr>
                <w:rFonts w:cs="Arial"/>
                <w:b/>
              </w:rPr>
              <w:t xml:space="preserve"> B:</w:t>
            </w:r>
            <w:r>
              <w:rPr>
                <w:rFonts w:cs="Arial"/>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A6BDB" w:rsidRPr="005D2A9F" w:rsidRDefault="006A6BDB" w:rsidP="009755B3">
            <w:pPr>
              <w:autoSpaceDE w:val="0"/>
              <w:autoSpaceDN w:val="0"/>
              <w:adjustRightInd w:val="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Pr="002F0DD7" w:rsidRDefault="005D2A9F" w:rsidP="002F0DD7">
            <w:pPr>
              <w:pStyle w:val="ListParagraph"/>
              <w:numPr>
                <w:ilvl w:val="0"/>
                <w:numId w:val="27"/>
              </w:numPr>
              <w:rPr>
                <w:rFonts w:cs="Arial"/>
              </w:rPr>
            </w:pPr>
            <w:r w:rsidRPr="002F0DD7">
              <w:rPr>
                <w:rFonts w:cs="Arial"/>
              </w:rPr>
              <w:t>Research enables a person to make quality, informed decisions in life.</w:t>
            </w:r>
          </w:p>
          <w:p w:rsidR="005D2A9F" w:rsidRPr="002F0DD7" w:rsidRDefault="005D2A9F" w:rsidP="002F0DD7">
            <w:pPr>
              <w:pStyle w:val="ListParagraph"/>
              <w:numPr>
                <w:ilvl w:val="0"/>
                <w:numId w:val="27"/>
              </w:numPr>
              <w:rPr>
                <w:rFonts w:cs="Arial"/>
              </w:rPr>
            </w:pPr>
            <w:r w:rsidRPr="002F0DD7">
              <w:rPr>
                <w:rFonts w:cs="Arial"/>
              </w:rPr>
              <w:t>Expository essays convey information to the audience.</w:t>
            </w:r>
          </w:p>
          <w:p w:rsidR="005D2A9F" w:rsidRPr="002F0DD7" w:rsidRDefault="005D2A9F" w:rsidP="002F0DD7">
            <w:pPr>
              <w:pStyle w:val="ListParagraph"/>
              <w:numPr>
                <w:ilvl w:val="0"/>
                <w:numId w:val="27"/>
              </w:numPr>
              <w:rPr>
                <w:rFonts w:cs="Arial"/>
              </w:rPr>
            </w:pPr>
            <w:r w:rsidRPr="002F0DD7">
              <w:rPr>
                <w:rFonts w:cs="Arial"/>
              </w:rPr>
              <w:t xml:space="preserve">Good </w:t>
            </w:r>
            <w:r w:rsidR="00B527B2">
              <w:rPr>
                <w:rFonts w:cs="Arial"/>
              </w:rPr>
              <w:t xml:space="preserve">presentations inform and engage the audience </w:t>
            </w:r>
            <w:r w:rsidRPr="002F0DD7">
              <w:rPr>
                <w:rFonts w:cs="Arial"/>
              </w:rPr>
              <w:t>with factual information from multiple sources and accurate citations of the sources.</w:t>
            </w:r>
          </w:p>
          <w:p w:rsidR="00B527B2" w:rsidRPr="00B527B2" w:rsidRDefault="005D2A9F" w:rsidP="002F0DD7">
            <w:pPr>
              <w:pStyle w:val="ListParagraph"/>
              <w:numPr>
                <w:ilvl w:val="0"/>
                <w:numId w:val="27"/>
              </w:numPr>
            </w:pPr>
            <w:r w:rsidRPr="002F0DD7">
              <w:rPr>
                <w:rFonts w:cs="Arial"/>
              </w:rPr>
              <w:t>Good research begins with a clear topic and a questio</w:t>
            </w:r>
            <w:r w:rsidR="00B527B2">
              <w:rPr>
                <w:rFonts w:cs="Arial"/>
              </w:rPr>
              <w:t>n concerning that topic.</w:t>
            </w:r>
          </w:p>
          <w:p w:rsidR="00B527B2" w:rsidRPr="00B527B2" w:rsidRDefault="00B527B2" w:rsidP="002F0DD7">
            <w:pPr>
              <w:pStyle w:val="ListParagraph"/>
              <w:numPr>
                <w:ilvl w:val="0"/>
                <w:numId w:val="27"/>
              </w:numPr>
            </w:pPr>
            <w:r>
              <w:rPr>
                <w:rFonts w:cs="Arial"/>
              </w:rPr>
              <w:t xml:space="preserve">Research process requires narrowing or broadening the topic as needed. </w:t>
            </w:r>
          </w:p>
          <w:p w:rsidR="00D03A03" w:rsidRDefault="00B527B2" w:rsidP="002F0DD7">
            <w:pPr>
              <w:pStyle w:val="ListParagraph"/>
              <w:numPr>
                <w:ilvl w:val="0"/>
                <w:numId w:val="27"/>
              </w:numPr>
            </w:pPr>
            <w:r>
              <w:rPr>
                <w:rFonts w:cs="Arial"/>
              </w:rPr>
              <w:t xml:space="preserve">Quality research utilizes </w:t>
            </w:r>
            <w:r w:rsidR="005D2A9F" w:rsidRPr="002F0DD7">
              <w:rPr>
                <w:rFonts w:cs="Arial"/>
              </w:rPr>
              <w:t xml:space="preserve">a thorough </w:t>
            </w:r>
            <w:r>
              <w:rPr>
                <w:rFonts w:cs="Arial"/>
              </w:rPr>
              <w:t>inquiry of topic</w:t>
            </w:r>
            <w:r w:rsidR="005D2A9F" w:rsidRPr="002F0DD7">
              <w:rPr>
                <w:rFonts w:cs="Arial"/>
              </w:rPr>
              <w:t xml:space="preserve"> question.</w:t>
            </w:r>
          </w:p>
          <w:p w:rsidR="00E212C4" w:rsidRPr="00B527B2" w:rsidRDefault="00B527B2" w:rsidP="00B527B2">
            <w:pPr>
              <w:pStyle w:val="ListParagraph"/>
              <w:numPr>
                <w:ilvl w:val="0"/>
                <w:numId w:val="27"/>
              </w:numPr>
              <w:rPr>
                <w:rFonts w:cs="Arial"/>
              </w:rPr>
            </w:pPr>
            <w:r>
              <w:t>Technology enhances effective research process from the exploration stage to the publication phase</w:t>
            </w:r>
            <w:r w:rsidR="00D03A03">
              <w:t>.</w:t>
            </w:r>
          </w:p>
          <w:p w:rsidR="00930F54" w:rsidRDefault="00930F54" w:rsidP="00B527B2">
            <w:pPr>
              <w:pStyle w:val="ListParagraph"/>
              <w:numPr>
                <w:ilvl w:val="0"/>
                <w:numId w:val="27"/>
              </w:numPr>
              <w:rPr>
                <w:rFonts w:cs="Arial"/>
              </w:rPr>
            </w:pPr>
            <w:r>
              <w:rPr>
                <w:rFonts w:cs="Arial"/>
              </w:rPr>
              <w:t>Research product supports conclusions with evidence and reasons.</w:t>
            </w:r>
          </w:p>
          <w:p w:rsidR="00930F54" w:rsidRDefault="00930F54" w:rsidP="00B527B2">
            <w:pPr>
              <w:pStyle w:val="ListParagraph"/>
              <w:numPr>
                <w:ilvl w:val="0"/>
                <w:numId w:val="27"/>
              </w:numPr>
              <w:rPr>
                <w:rFonts w:cs="Arial"/>
              </w:rPr>
            </w:pPr>
            <w:r>
              <w:rPr>
                <w:rFonts w:cs="Arial"/>
              </w:rPr>
              <w:t>Research process leads to an evaluation of sources to determine which are reliable, valid or useful.</w:t>
            </w:r>
          </w:p>
          <w:p w:rsidR="00930F54" w:rsidRDefault="00930F54" w:rsidP="00B527B2">
            <w:pPr>
              <w:pStyle w:val="ListParagraph"/>
              <w:numPr>
                <w:ilvl w:val="0"/>
                <w:numId w:val="27"/>
              </w:numPr>
              <w:rPr>
                <w:rFonts w:cs="Arial"/>
              </w:rPr>
            </w:pPr>
            <w:r>
              <w:rPr>
                <w:rFonts w:cs="Arial"/>
              </w:rPr>
              <w:t xml:space="preserve"> Researcher recognizes the difference between plagiarism and paraphrasing. </w:t>
            </w:r>
          </w:p>
          <w:p w:rsidR="00930F54" w:rsidRDefault="00930F54" w:rsidP="00B527B2">
            <w:pPr>
              <w:pStyle w:val="ListParagraph"/>
              <w:numPr>
                <w:ilvl w:val="0"/>
                <w:numId w:val="27"/>
              </w:numPr>
              <w:rPr>
                <w:rFonts w:cs="Arial"/>
              </w:rPr>
            </w:pPr>
            <w:r>
              <w:rPr>
                <w:rFonts w:cs="Arial"/>
              </w:rPr>
              <w:t>Researcher categorizes the information gathered.</w:t>
            </w:r>
          </w:p>
          <w:p w:rsidR="00B527B2" w:rsidRPr="002F0DD7" w:rsidRDefault="00930F54" w:rsidP="00B527B2">
            <w:pPr>
              <w:pStyle w:val="ListParagraph"/>
              <w:numPr>
                <w:ilvl w:val="0"/>
                <w:numId w:val="27"/>
              </w:numPr>
              <w:rPr>
                <w:rFonts w:cs="Arial"/>
              </w:rPr>
            </w:pPr>
            <w:r>
              <w:rPr>
                <w:rFonts w:cs="Arial"/>
              </w:rPr>
              <w:t xml:space="preserve"> Researcher presents information in a meaningful, systematic way.</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6E6B99">
            <w:pPr>
              <w:numPr>
                <w:ilvl w:val="0"/>
                <w:numId w:val="33"/>
              </w:numPr>
              <w:rPr>
                <w:rFonts w:cs="Arial"/>
              </w:rPr>
            </w:pPr>
            <w:r>
              <w:rPr>
                <w:rFonts w:cs="Arial"/>
              </w:rPr>
              <w:t>Why are research skills necessary?</w:t>
            </w:r>
          </w:p>
          <w:p w:rsidR="00D03A03" w:rsidRPr="00D03A03" w:rsidRDefault="00D03A03" w:rsidP="006E6B99">
            <w:pPr>
              <w:numPr>
                <w:ilvl w:val="0"/>
                <w:numId w:val="33"/>
              </w:numPr>
              <w:rPr>
                <w:rFonts w:cs="Arial"/>
              </w:rPr>
            </w:pPr>
            <w:r>
              <w:rPr>
                <w:rFonts w:cs="Arial"/>
              </w:rPr>
              <w:t>What tools or techniques can be used to organize and categorize information collected?</w:t>
            </w:r>
          </w:p>
          <w:p w:rsidR="005D2A9F" w:rsidRPr="00D03A03" w:rsidRDefault="00D03A03" w:rsidP="006E6B99">
            <w:pPr>
              <w:numPr>
                <w:ilvl w:val="0"/>
                <w:numId w:val="33"/>
              </w:numPr>
              <w:rPr>
                <w:rFonts w:cs="Arial"/>
              </w:rPr>
            </w:pPr>
            <w:r>
              <w:rPr>
                <w:rFonts w:cs="Arial"/>
              </w:rPr>
              <w:t>When and how should research questions be narrowed or broadened?</w:t>
            </w:r>
          </w:p>
          <w:p w:rsidR="005D2A9F" w:rsidRDefault="005D2A9F" w:rsidP="006E6B99">
            <w:pPr>
              <w:numPr>
                <w:ilvl w:val="0"/>
                <w:numId w:val="33"/>
              </w:numPr>
              <w:rPr>
                <w:rFonts w:cs="Arial"/>
              </w:rPr>
            </w:pPr>
            <w:r>
              <w:rPr>
                <w:rFonts w:cs="Arial"/>
              </w:rPr>
              <w:t>How can an effective introduction and conclusion solidify an expository essay?</w:t>
            </w:r>
          </w:p>
          <w:p w:rsidR="005D2A9F" w:rsidRDefault="005D2A9F" w:rsidP="006E6B99">
            <w:pPr>
              <w:numPr>
                <w:ilvl w:val="0"/>
                <w:numId w:val="33"/>
              </w:numPr>
              <w:rPr>
                <w:rFonts w:cs="Arial"/>
              </w:rPr>
            </w:pPr>
            <w:r>
              <w:rPr>
                <w:rFonts w:cs="Arial"/>
              </w:rPr>
              <w:t>Wh</w:t>
            </w:r>
            <w:r w:rsidR="001B6676">
              <w:rPr>
                <w:rFonts w:cs="Arial"/>
              </w:rPr>
              <w:t>at organizational structures can be used to suit the author’s purpose(s)?</w:t>
            </w:r>
          </w:p>
          <w:p w:rsidR="00D03A03" w:rsidRDefault="00D03A03" w:rsidP="006E6B99">
            <w:pPr>
              <w:numPr>
                <w:ilvl w:val="0"/>
                <w:numId w:val="33"/>
              </w:numPr>
              <w:rPr>
                <w:rFonts w:cs="Arial"/>
              </w:rPr>
            </w:pPr>
            <w:r>
              <w:rPr>
                <w:rFonts w:cs="Arial"/>
              </w:rPr>
              <w:t>How can the reliability and validity of sources be determined?</w:t>
            </w:r>
          </w:p>
          <w:p w:rsidR="001B6676" w:rsidRPr="001B6676" w:rsidRDefault="001B6676" w:rsidP="006E6B99">
            <w:pPr>
              <w:numPr>
                <w:ilvl w:val="0"/>
                <w:numId w:val="33"/>
              </w:numPr>
              <w:rPr>
                <w:rFonts w:cs="Arial"/>
              </w:rPr>
            </w:pPr>
            <w:r>
              <w:rPr>
                <w:rFonts w:cs="Arial"/>
              </w:rPr>
              <w:t>Are appropriate sources used and cited for the essay?</w:t>
            </w:r>
          </w:p>
          <w:p w:rsidR="005D2A9F" w:rsidRDefault="005D2A9F" w:rsidP="006E6B99">
            <w:pPr>
              <w:numPr>
                <w:ilvl w:val="0"/>
                <w:numId w:val="33"/>
              </w:numPr>
              <w:rPr>
                <w:rFonts w:cs="Arial"/>
              </w:rPr>
            </w:pPr>
            <w:r>
              <w:rPr>
                <w:rFonts w:cs="Arial"/>
              </w:rPr>
              <w:t>How can technology be utilized in a multi-media presentation?</w:t>
            </w:r>
          </w:p>
          <w:p w:rsidR="005D2A9F" w:rsidRDefault="005D2A9F" w:rsidP="006E6B99">
            <w:pPr>
              <w:numPr>
                <w:ilvl w:val="0"/>
                <w:numId w:val="33"/>
              </w:numPr>
              <w:rPr>
                <w:rFonts w:cs="Arial"/>
              </w:rPr>
            </w:pPr>
            <w:r>
              <w:rPr>
                <w:rFonts w:cs="Arial"/>
              </w:rPr>
              <w:t>How can graphics enhance a presentation?</w:t>
            </w:r>
          </w:p>
          <w:p w:rsidR="005D2A9F" w:rsidRDefault="005D2A9F" w:rsidP="006E6B99">
            <w:pPr>
              <w:numPr>
                <w:ilvl w:val="0"/>
                <w:numId w:val="33"/>
              </w:numPr>
              <w:rPr>
                <w:rFonts w:cs="Arial"/>
              </w:rPr>
            </w:pPr>
            <w:r>
              <w:rPr>
                <w:rFonts w:cs="Arial"/>
              </w:rPr>
              <w:t>Does the presentation explain to the audience the purpose of the research?</w:t>
            </w:r>
          </w:p>
          <w:p w:rsidR="00E212C4" w:rsidRPr="00D03A03" w:rsidRDefault="00D03A03" w:rsidP="006E6B99">
            <w:pPr>
              <w:numPr>
                <w:ilvl w:val="0"/>
                <w:numId w:val="33"/>
              </w:numPr>
              <w:rPr>
                <w:rFonts w:cs="Arial"/>
              </w:rPr>
            </w:pPr>
            <w:r>
              <w:t>How can mentor texts be used to influence an author’s technique in crafting meaningful expository texts and research presentations?</w:t>
            </w:r>
          </w:p>
        </w:tc>
      </w:tr>
      <w:tr w:rsidR="000E29F9" w:rsidTr="002F0DD7">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2F0DD7" w:rsidRDefault="002F0DD7" w:rsidP="001A6F86">
            <w:pPr>
              <w:rPr>
                <w:rFonts w:cs="Arial"/>
                <w:b/>
                <w:bCs/>
                <w:u w:val="single"/>
              </w:rPr>
            </w:pPr>
            <w:r w:rsidRPr="002F0DD7">
              <w:rPr>
                <w:rFonts w:cs="Arial"/>
                <w:b/>
                <w:bCs/>
                <w:u w:val="single"/>
              </w:rPr>
              <w:t>Specificity</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Teaching Notes</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Pacing Considerations</w:t>
            </w:r>
          </w:p>
          <w:p w:rsidR="007372AE" w:rsidRDefault="00982C4A" w:rsidP="001A6F86">
            <w:pPr>
              <w:rPr>
                <w:rFonts w:cs="Arial"/>
                <w:bCs/>
              </w:rPr>
            </w:pPr>
            <w:r>
              <w:rPr>
                <w:rFonts w:cs="Arial"/>
                <w:b/>
                <w:bCs/>
              </w:rPr>
              <w:t>Week 1:</w:t>
            </w:r>
            <w:r w:rsidR="009314B3">
              <w:rPr>
                <w:rFonts w:cs="Arial"/>
                <w:b/>
                <w:bCs/>
              </w:rPr>
              <w:t xml:space="preserve"> </w:t>
            </w:r>
            <w:r w:rsidR="00A93205">
              <w:rPr>
                <w:rFonts w:cs="Arial"/>
                <w:bCs/>
              </w:rPr>
              <w:t xml:space="preserve">Starts by setting goals and exploring </w:t>
            </w:r>
            <w:r w:rsidR="009314B3" w:rsidRPr="009314B3">
              <w:rPr>
                <w:rFonts w:cs="Arial"/>
                <w:bCs/>
              </w:rPr>
              <w:t>research topic</w:t>
            </w:r>
            <w:r w:rsidR="00A93205">
              <w:rPr>
                <w:rFonts w:cs="Arial"/>
                <w:bCs/>
              </w:rPr>
              <w:t>s</w:t>
            </w:r>
            <w:r w:rsidR="009314B3" w:rsidRPr="009314B3">
              <w:rPr>
                <w:rFonts w:cs="Arial"/>
                <w:bCs/>
              </w:rPr>
              <w:t xml:space="preserve"> /question</w:t>
            </w:r>
            <w:r w:rsidR="00A93205">
              <w:rPr>
                <w:rFonts w:cs="Arial"/>
                <w:bCs/>
              </w:rPr>
              <w:t>s</w:t>
            </w:r>
            <w:r w:rsidR="009314B3" w:rsidRPr="009314B3">
              <w:rPr>
                <w:rFonts w:cs="Arial"/>
                <w:bCs/>
              </w:rPr>
              <w:t>. Begin broad search</w:t>
            </w:r>
            <w:r w:rsidR="00A93205">
              <w:rPr>
                <w:rFonts w:cs="Arial"/>
                <w:bCs/>
              </w:rPr>
              <w:t xml:space="preserve"> by talking to people, using the internet, going to the library, and talking with the librarian</w:t>
            </w:r>
            <w:r w:rsidR="009314B3" w:rsidRPr="009314B3">
              <w:rPr>
                <w:rFonts w:cs="Arial"/>
                <w:bCs/>
              </w:rPr>
              <w:t xml:space="preserve">. </w:t>
            </w:r>
            <w:r w:rsidR="00A93205">
              <w:rPr>
                <w:rFonts w:cs="Arial"/>
                <w:bCs/>
              </w:rPr>
              <w:t xml:space="preserve">Narrow the focus using graphic organizer (see pp. 10-11 in textbook). Formulate open-ended research questions. Conduct a mini-lesson on plagiarism versus paraphrasing (p. 1033). Provide a mini-lesson on a source list modeling graphic organizers (p. 1032). </w:t>
            </w:r>
          </w:p>
          <w:p w:rsidR="002F0DD7" w:rsidRDefault="002F0DD7" w:rsidP="001A6F86">
            <w:pPr>
              <w:rPr>
                <w:rFonts w:cs="Arial"/>
                <w:b/>
                <w:bCs/>
              </w:rPr>
            </w:pPr>
          </w:p>
          <w:p w:rsidR="000714E3" w:rsidRDefault="00982C4A" w:rsidP="001A6F86">
            <w:pPr>
              <w:rPr>
                <w:rFonts w:cs="Arial"/>
                <w:bCs/>
              </w:rPr>
            </w:pPr>
            <w:r>
              <w:rPr>
                <w:rFonts w:cs="Arial"/>
                <w:b/>
                <w:bCs/>
              </w:rPr>
              <w:t>Week 2:</w:t>
            </w:r>
            <w:r w:rsidR="009314B3">
              <w:rPr>
                <w:rFonts w:cs="Arial"/>
                <w:b/>
                <w:bCs/>
              </w:rPr>
              <w:t xml:space="preserve"> </w:t>
            </w:r>
            <w:r w:rsidR="000714E3">
              <w:rPr>
                <w:rFonts w:cs="Arial"/>
                <w:bCs/>
              </w:rPr>
              <w:t xml:space="preserve">Begin gathering researching with a mini-lesson on evaluating information. Students take notes while applying mini-lesson knowledge. Provide mini-lessons on Boolean searches </w:t>
            </w:r>
            <w:r w:rsidR="000714E3">
              <w:rPr>
                <w:rFonts w:cs="Arial"/>
                <w:bCs/>
              </w:rPr>
              <w:lastRenderedPageBreak/>
              <w:t xml:space="preserve">and the difference between a website and a search engine. </w:t>
            </w:r>
            <w:r w:rsidR="00F44DD7">
              <w:rPr>
                <w:rFonts w:cs="Arial"/>
                <w:bCs/>
              </w:rPr>
              <w:t>Continue the focus of gathering information implementing mini-lessons that address student needs including any of the following possibilities:</w:t>
            </w:r>
          </w:p>
          <w:p w:rsidR="00F44DD7" w:rsidRDefault="00F44DD7" w:rsidP="00F44DD7">
            <w:pPr>
              <w:pStyle w:val="ListParagraph"/>
              <w:numPr>
                <w:ilvl w:val="0"/>
                <w:numId w:val="45"/>
              </w:numPr>
              <w:rPr>
                <w:rFonts w:cs="Arial"/>
                <w:bCs/>
              </w:rPr>
            </w:pPr>
            <w:r>
              <w:rPr>
                <w:rFonts w:cs="Arial"/>
                <w:bCs/>
              </w:rPr>
              <w:t>Gathering data (field research, observation)</w:t>
            </w:r>
          </w:p>
          <w:p w:rsidR="00F44DD7" w:rsidRDefault="00F44DD7" w:rsidP="00F44DD7">
            <w:pPr>
              <w:pStyle w:val="ListParagraph"/>
              <w:numPr>
                <w:ilvl w:val="0"/>
                <w:numId w:val="45"/>
              </w:numPr>
              <w:rPr>
                <w:rFonts w:cs="Arial"/>
                <w:bCs/>
              </w:rPr>
            </w:pPr>
            <w:r>
              <w:rPr>
                <w:rFonts w:cs="Arial"/>
                <w:bCs/>
              </w:rPr>
              <w:t>Evaluating primary and secondary sources</w:t>
            </w:r>
          </w:p>
          <w:p w:rsidR="00F44DD7" w:rsidRDefault="00F44DD7" w:rsidP="00F44DD7">
            <w:pPr>
              <w:pStyle w:val="ListParagraph"/>
              <w:numPr>
                <w:ilvl w:val="0"/>
                <w:numId w:val="45"/>
              </w:numPr>
              <w:rPr>
                <w:rFonts w:cs="Arial"/>
                <w:bCs/>
              </w:rPr>
            </w:pPr>
            <w:r>
              <w:rPr>
                <w:rFonts w:cs="Arial"/>
                <w:bCs/>
              </w:rPr>
              <w:t>Evaluating print sources</w:t>
            </w:r>
          </w:p>
          <w:p w:rsidR="00F44DD7" w:rsidRDefault="00F44DD7" w:rsidP="00F44DD7">
            <w:pPr>
              <w:pStyle w:val="ListParagraph"/>
              <w:numPr>
                <w:ilvl w:val="0"/>
                <w:numId w:val="45"/>
              </w:numPr>
              <w:rPr>
                <w:rFonts w:cs="Arial"/>
                <w:bCs/>
              </w:rPr>
            </w:pPr>
            <w:r>
              <w:rPr>
                <w:rFonts w:cs="Arial"/>
                <w:bCs/>
              </w:rPr>
              <w:t>Evaluating non-print sources</w:t>
            </w:r>
          </w:p>
          <w:p w:rsidR="00F44DD7" w:rsidRPr="00F44DD7" w:rsidRDefault="00F44DD7" w:rsidP="00F44DD7">
            <w:pPr>
              <w:pStyle w:val="ListParagraph"/>
              <w:numPr>
                <w:ilvl w:val="0"/>
                <w:numId w:val="45"/>
              </w:numPr>
              <w:rPr>
                <w:rFonts w:cs="Arial"/>
                <w:bCs/>
              </w:rPr>
            </w:pPr>
            <w:r>
              <w:rPr>
                <w:rFonts w:cs="Arial"/>
                <w:bCs/>
              </w:rPr>
              <w:t>Using parts of a book to locate information</w:t>
            </w:r>
          </w:p>
          <w:p w:rsidR="002F0DD7" w:rsidRPr="009314B3" w:rsidRDefault="002F0DD7" w:rsidP="001A6F86">
            <w:pPr>
              <w:rPr>
                <w:rFonts w:cs="Arial"/>
                <w:bCs/>
              </w:rPr>
            </w:pPr>
          </w:p>
          <w:p w:rsidR="00982C4A" w:rsidRDefault="00982C4A" w:rsidP="001A6F86">
            <w:pPr>
              <w:rPr>
                <w:rFonts w:cs="Arial"/>
                <w:bCs/>
              </w:rPr>
            </w:pPr>
            <w:r>
              <w:rPr>
                <w:rFonts w:cs="Arial"/>
                <w:b/>
                <w:bCs/>
              </w:rPr>
              <w:t>Week 3:</w:t>
            </w:r>
            <w:r w:rsidR="009314B3">
              <w:rPr>
                <w:rFonts w:cs="Arial"/>
                <w:b/>
                <w:bCs/>
              </w:rPr>
              <w:t xml:space="preserve"> </w:t>
            </w:r>
            <w:r w:rsidR="00F44DD7">
              <w:rPr>
                <w:rFonts w:cs="Arial"/>
                <w:bCs/>
              </w:rPr>
              <w:t xml:space="preserve">The focus is on synthesizing research which begins with writing the working thesis statement using a possible worksheet from the resource manager. Students create an outline or formal organization method. Students draft the paper with an introduction, body, and conclusion. Students will follow up with a works cited. </w:t>
            </w:r>
          </w:p>
          <w:p w:rsidR="002F0DD7" w:rsidRDefault="002F0DD7" w:rsidP="001A6F86">
            <w:pPr>
              <w:rPr>
                <w:rFonts w:cs="Arial"/>
                <w:b/>
                <w:bCs/>
              </w:rPr>
            </w:pPr>
          </w:p>
          <w:p w:rsidR="00982C4A" w:rsidRDefault="00982C4A" w:rsidP="001A6F86">
            <w:pPr>
              <w:rPr>
                <w:rFonts w:cs="Arial"/>
                <w:b/>
                <w:bCs/>
              </w:rPr>
            </w:pPr>
            <w:r>
              <w:rPr>
                <w:rFonts w:cs="Arial"/>
                <w:b/>
                <w:bCs/>
              </w:rPr>
              <w:t>Week 4:</w:t>
            </w:r>
            <w:r w:rsidR="009314B3">
              <w:rPr>
                <w:rFonts w:cs="Arial"/>
                <w:b/>
                <w:bCs/>
              </w:rPr>
              <w:t xml:space="preserve"> </w:t>
            </w:r>
            <w:r w:rsidR="00F44DD7">
              <w:rPr>
                <w:rFonts w:cs="Arial"/>
                <w:bCs/>
              </w:rPr>
              <w:t>Students conduct peer editing sessions to revise research writing/product (pp. 1036-1038). Produce final product and present in appropriate format to the class (e.g. class Wiki).</w:t>
            </w:r>
          </w:p>
          <w:p w:rsidR="006E6B99" w:rsidRDefault="006E6B99" w:rsidP="001A6F86">
            <w:pPr>
              <w:rPr>
                <w:rFonts w:cs="Arial"/>
                <w:b/>
                <w:bCs/>
              </w:rPr>
            </w:pPr>
          </w:p>
          <w:p w:rsidR="006E6B99" w:rsidRDefault="006E6B99" w:rsidP="001A6F86">
            <w:pPr>
              <w:rPr>
                <w:rFonts w:cs="Arial"/>
                <w:b/>
                <w:bCs/>
              </w:rPr>
            </w:pPr>
          </w:p>
          <w:p w:rsidR="007372AE" w:rsidRDefault="002F0DD7" w:rsidP="001A6F86">
            <w:pPr>
              <w:rPr>
                <w:rFonts w:cs="Arial"/>
                <w:b/>
                <w:bCs/>
                <w:u w:val="single"/>
              </w:rPr>
            </w:pPr>
            <w:r w:rsidRPr="002F0DD7">
              <w:rPr>
                <w:rFonts w:cs="Arial"/>
                <w:b/>
                <w:bCs/>
                <w:u w:val="single"/>
              </w:rPr>
              <w:t>Vocabulary</w:t>
            </w:r>
          </w:p>
          <w:p w:rsidR="002F0DD7" w:rsidRDefault="002F0DD7" w:rsidP="002F0DD7">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F0DD7" w:rsidRDefault="002F0DD7" w:rsidP="001A6F86">
            <w:pPr>
              <w:rPr>
                <w:rFonts w:cs="Arial"/>
                <w:b/>
                <w:bCs/>
                <w:u w:val="single"/>
              </w:rPr>
            </w:pPr>
          </w:p>
          <w:tbl>
            <w:tblPr>
              <w:tblStyle w:val="TableGrid"/>
              <w:tblW w:w="0" w:type="auto"/>
              <w:tblLook w:val="04A0"/>
            </w:tblPr>
            <w:tblGrid>
              <w:gridCol w:w="4132"/>
              <w:gridCol w:w="4133"/>
            </w:tblGrid>
            <w:tr w:rsidR="002F0DD7" w:rsidTr="002F0DD7">
              <w:tc>
                <w:tcPr>
                  <w:tcW w:w="4132" w:type="dxa"/>
                </w:tcPr>
                <w:p w:rsidR="002F0DD7" w:rsidRPr="002F0DD7" w:rsidRDefault="002F0DD7" w:rsidP="002F0DD7">
                  <w:pPr>
                    <w:jc w:val="center"/>
                    <w:rPr>
                      <w:rFonts w:cs="Arial"/>
                      <w:bCs/>
                    </w:rPr>
                  </w:pPr>
                  <w:r w:rsidRPr="002F0DD7">
                    <w:rPr>
                      <w:rFonts w:cs="Arial"/>
                      <w:bCs/>
                    </w:rPr>
                    <w:t>A-M</w:t>
                  </w:r>
                </w:p>
              </w:tc>
              <w:tc>
                <w:tcPr>
                  <w:tcW w:w="4133" w:type="dxa"/>
                </w:tcPr>
                <w:p w:rsidR="002F0DD7" w:rsidRPr="002F0DD7" w:rsidRDefault="002F0DD7" w:rsidP="002F0DD7">
                  <w:pPr>
                    <w:jc w:val="center"/>
                    <w:rPr>
                      <w:rFonts w:cs="Arial"/>
                      <w:bCs/>
                    </w:rPr>
                  </w:pPr>
                  <w:r w:rsidRPr="002F0DD7">
                    <w:rPr>
                      <w:rFonts w:cs="Arial"/>
                      <w:bCs/>
                    </w:rPr>
                    <w:t>N-Z</w:t>
                  </w:r>
                </w:p>
              </w:tc>
            </w:tr>
            <w:tr w:rsidR="002F0DD7" w:rsidTr="002F0DD7">
              <w:tc>
                <w:tcPr>
                  <w:tcW w:w="4132" w:type="dxa"/>
                </w:tcPr>
                <w:p w:rsidR="002F0DD7" w:rsidRPr="002F0DD7" w:rsidRDefault="002F0DD7" w:rsidP="002F0DD7">
                  <w:pPr>
                    <w:pStyle w:val="ListParagraph"/>
                    <w:numPr>
                      <w:ilvl w:val="0"/>
                      <w:numId w:val="28"/>
                    </w:numPr>
                    <w:rPr>
                      <w:rFonts w:cs="Arial"/>
                      <w:bCs/>
                    </w:rPr>
                  </w:pPr>
                  <w:r w:rsidRPr="002F0DD7">
                    <w:rPr>
                      <w:rFonts w:cs="Arial"/>
                      <w:bCs/>
                    </w:rPr>
                    <w:t>bibliography</w:t>
                  </w:r>
                </w:p>
                <w:p w:rsidR="002F0DD7" w:rsidRPr="002F0DD7" w:rsidRDefault="002F0DD7" w:rsidP="002F0DD7">
                  <w:pPr>
                    <w:pStyle w:val="ListParagraph"/>
                    <w:numPr>
                      <w:ilvl w:val="0"/>
                      <w:numId w:val="28"/>
                    </w:numPr>
                    <w:rPr>
                      <w:rFonts w:cs="Arial"/>
                      <w:bCs/>
                    </w:rPr>
                  </w:pPr>
                  <w:r w:rsidRPr="002F0DD7">
                    <w:rPr>
                      <w:rFonts w:cs="Arial"/>
                      <w:bCs/>
                    </w:rPr>
                    <w:t>catalog</w:t>
                  </w:r>
                </w:p>
                <w:p w:rsidR="002F0DD7" w:rsidRPr="002F0DD7" w:rsidRDefault="002F0DD7" w:rsidP="002F0DD7">
                  <w:pPr>
                    <w:pStyle w:val="ListParagraph"/>
                    <w:numPr>
                      <w:ilvl w:val="0"/>
                      <w:numId w:val="28"/>
                    </w:numPr>
                    <w:rPr>
                      <w:rFonts w:cs="Arial"/>
                      <w:bCs/>
                    </w:rPr>
                  </w:pPr>
                  <w:r w:rsidRPr="002F0DD7">
                    <w:rPr>
                      <w:rFonts w:cs="Arial"/>
                      <w:bCs/>
                    </w:rPr>
                    <w:t>citations</w:t>
                  </w:r>
                </w:p>
                <w:p w:rsidR="002F0DD7" w:rsidRPr="002F0DD7" w:rsidRDefault="002F0DD7" w:rsidP="002F0DD7">
                  <w:pPr>
                    <w:pStyle w:val="ListParagraph"/>
                    <w:numPr>
                      <w:ilvl w:val="0"/>
                      <w:numId w:val="28"/>
                    </w:numPr>
                    <w:rPr>
                      <w:rFonts w:cs="Arial"/>
                      <w:bCs/>
                    </w:rPr>
                  </w:pPr>
                  <w:r w:rsidRPr="002F0DD7">
                    <w:rPr>
                      <w:rFonts w:cs="Arial"/>
                      <w:bCs/>
                    </w:rPr>
                    <w:t>database</w:t>
                  </w:r>
                </w:p>
                <w:p w:rsidR="002F0DD7" w:rsidRPr="002F0DD7" w:rsidRDefault="002F0DD7" w:rsidP="002F0DD7">
                  <w:pPr>
                    <w:pStyle w:val="ListParagraph"/>
                    <w:numPr>
                      <w:ilvl w:val="0"/>
                      <w:numId w:val="28"/>
                    </w:numPr>
                    <w:rPr>
                      <w:rFonts w:cs="Arial"/>
                      <w:bCs/>
                    </w:rPr>
                  </w:pPr>
                  <w:r w:rsidRPr="002F0DD7">
                    <w:rPr>
                      <w:rFonts w:cs="Arial"/>
                      <w:bCs/>
                    </w:rPr>
                    <w:t>evaluate</w:t>
                  </w:r>
                </w:p>
                <w:p w:rsidR="002F0DD7" w:rsidRPr="002F0DD7" w:rsidRDefault="002F0DD7" w:rsidP="002F0DD7">
                  <w:pPr>
                    <w:pStyle w:val="ListParagraph"/>
                    <w:numPr>
                      <w:ilvl w:val="0"/>
                      <w:numId w:val="28"/>
                    </w:numPr>
                    <w:rPr>
                      <w:rFonts w:cs="Arial"/>
                      <w:bCs/>
                    </w:rPr>
                  </w:pPr>
                  <w:r w:rsidRPr="002F0DD7">
                    <w:rPr>
                      <w:rFonts w:cs="Arial"/>
                      <w:bCs/>
                    </w:rPr>
                    <w:t>homepage</w:t>
                  </w:r>
                </w:p>
                <w:p w:rsidR="002F0DD7" w:rsidRPr="002F0DD7" w:rsidRDefault="002F0DD7" w:rsidP="002F0DD7">
                  <w:pPr>
                    <w:pStyle w:val="ListParagraph"/>
                    <w:numPr>
                      <w:ilvl w:val="0"/>
                      <w:numId w:val="28"/>
                    </w:numPr>
                    <w:rPr>
                      <w:rFonts w:cs="Arial"/>
                      <w:bCs/>
                    </w:rPr>
                  </w:pPr>
                  <w:r w:rsidRPr="002F0DD7">
                    <w:rPr>
                      <w:rFonts w:cs="Arial"/>
                      <w:bCs/>
                    </w:rPr>
                    <w:t>hyperlink</w:t>
                  </w:r>
                </w:p>
                <w:p w:rsidR="002F0DD7" w:rsidRPr="002F0DD7" w:rsidRDefault="002F0DD7" w:rsidP="002F0DD7">
                  <w:pPr>
                    <w:pStyle w:val="ListParagraph"/>
                    <w:numPr>
                      <w:ilvl w:val="0"/>
                      <w:numId w:val="28"/>
                    </w:numPr>
                    <w:rPr>
                      <w:rFonts w:cs="Arial"/>
                      <w:bCs/>
                    </w:rPr>
                  </w:pPr>
                  <w:r w:rsidRPr="002F0DD7">
                    <w:rPr>
                      <w:rFonts w:cs="Arial"/>
                      <w:bCs/>
                    </w:rPr>
                    <w:t>icon</w:t>
                  </w:r>
                </w:p>
                <w:p w:rsidR="002F0DD7" w:rsidRPr="002F0DD7" w:rsidRDefault="002F0DD7" w:rsidP="002F0DD7">
                  <w:pPr>
                    <w:pStyle w:val="ListParagraph"/>
                    <w:numPr>
                      <w:ilvl w:val="0"/>
                      <w:numId w:val="28"/>
                    </w:numPr>
                    <w:rPr>
                      <w:rFonts w:cs="Arial"/>
                      <w:bCs/>
                    </w:rPr>
                  </w:pPr>
                  <w:r w:rsidRPr="002F0DD7">
                    <w:rPr>
                      <w:rFonts w:cs="Arial"/>
                      <w:bCs/>
                    </w:rPr>
                    <w:t>index</w:t>
                  </w:r>
                </w:p>
                <w:p w:rsidR="002F0DD7" w:rsidRPr="002F0DD7" w:rsidRDefault="002F0DD7" w:rsidP="002F0DD7">
                  <w:pPr>
                    <w:pStyle w:val="ListParagraph"/>
                    <w:numPr>
                      <w:ilvl w:val="0"/>
                      <w:numId w:val="28"/>
                    </w:numPr>
                    <w:rPr>
                      <w:rFonts w:cs="Arial"/>
                      <w:bCs/>
                    </w:rPr>
                  </w:pPr>
                  <w:r w:rsidRPr="002F0DD7">
                    <w:rPr>
                      <w:rFonts w:cs="Arial"/>
                      <w:bCs/>
                    </w:rPr>
                    <w:t>keyword</w:t>
                  </w:r>
                </w:p>
                <w:p w:rsidR="002F0DD7" w:rsidRPr="002F0DD7" w:rsidRDefault="002F0DD7" w:rsidP="002F0DD7">
                  <w:pPr>
                    <w:pStyle w:val="ListParagraph"/>
                    <w:numPr>
                      <w:ilvl w:val="0"/>
                      <w:numId w:val="28"/>
                    </w:numPr>
                    <w:rPr>
                      <w:rFonts w:cs="Arial"/>
                      <w:bCs/>
                    </w:rPr>
                  </w:pPr>
                  <w:r w:rsidRPr="002F0DD7">
                    <w:rPr>
                      <w:rFonts w:cs="Arial"/>
                      <w:bCs/>
                    </w:rPr>
                    <w:t>locate</w:t>
                  </w:r>
                </w:p>
                <w:p w:rsidR="002F0DD7" w:rsidRPr="002F0DD7" w:rsidRDefault="002F0DD7" w:rsidP="002F0DD7">
                  <w:pPr>
                    <w:pStyle w:val="ListParagraph"/>
                    <w:numPr>
                      <w:ilvl w:val="0"/>
                      <w:numId w:val="28"/>
                    </w:numPr>
                    <w:rPr>
                      <w:rFonts w:cs="Arial"/>
                      <w:bCs/>
                    </w:rPr>
                  </w:pPr>
                  <w:r w:rsidRPr="002F0DD7">
                    <w:rPr>
                      <w:rFonts w:cs="Arial"/>
                      <w:bCs/>
                    </w:rPr>
                    <w:t>menu</w:t>
                  </w:r>
                </w:p>
              </w:tc>
              <w:tc>
                <w:tcPr>
                  <w:tcW w:w="4133" w:type="dxa"/>
                </w:tcPr>
                <w:p w:rsidR="002F0DD7" w:rsidRPr="00C854CC" w:rsidRDefault="002F0DD7" w:rsidP="002F0DD7">
                  <w:pPr>
                    <w:pStyle w:val="ListParagraph"/>
                    <w:numPr>
                      <w:ilvl w:val="0"/>
                      <w:numId w:val="28"/>
                    </w:numPr>
                    <w:rPr>
                      <w:rFonts w:cs="Arial"/>
                      <w:bCs/>
                    </w:rPr>
                  </w:pPr>
                  <w:r w:rsidRPr="00C854CC">
                    <w:rPr>
                      <w:rFonts w:cs="Arial"/>
                      <w:bCs/>
                    </w:rPr>
                    <w:t>paraphrase</w:t>
                  </w:r>
                </w:p>
                <w:p w:rsidR="002F0DD7" w:rsidRPr="00C854CC" w:rsidRDefault="002F0DD7" w:rsidP="002F0DD7">
                  <w:pPr>
                    <w:pStyle w:val="ListParagraph"/>
                    <w:numPr>
                      <w:ilvl w:val="0"/>
                      <w:numId w:val="28"/>
                    </w:numPr>
                    <w:rPr>
                      <w:rFonts w:cs="Arial"/>
                      <w:bCs/>
                    </w:rPr>
                  </w:pPr>
                  <w:r w:rsidRPr="00C854CC">
                    <w:rPr>
                      <w:rFonts w:cs="Arial"/>
                      <w:bCs/>
                    </w:rPr>
                    <w:t>plagiarism</w:t>
                  </w:r>
                </w:p>
                <w:p w:rsidR="002F0DD7" w:rsidRPr="00C854CC" w:rsidRDefault="002F0DD7" w:rsidP="002F0DD7">
                  <w:pPr>
                    <w:pStyle w:val="ListParagraph"/>
                    <w:numPr>
                      <w:ilvl w:val="0"/>
                      <w:numId w:val="28"/>
                    </w:numPr>
                    <w:rPr>
                      <w:rFonts w:cs="Arial"/>
                      <w:bCs/>
                    </w:rPr>
                  </w:pPr>
                  <w:r w:rsidRPr="00C854CC">
                    <w:rPr>
                      <w:rFonts w:cs="Arial"/>
                      <w:bCs/>
                    </w:rPr>
                    <w:t>primary source</w:t>
                  </w:r>
                </w:p>
                <w:p w:rsidR="002F0DD7" w:rsidRPr="00C854CC" w:rsidRDefault="002F0DD7" w:rsidP="002F0DD7">
                  <w:pPr>
                    <w:pStyle w:val="ListParagraph"/>
                    <w:numPr>
                      <w:ilvl w:val="0"/>
                      <w:numId w:val="28"/>
                    </w:numPr>
                    <w:rPr>
                      <w:rFonts w:cs="Arial"/>
                      <w:bCs/>
                    </w:rPr>
                  </w:pPr>
                  <w:r w:rsidRPr="00C854CC">
                    <w:rPr>
                      <w:rFonts w:cs="Arial"/>
                      <w:bCs/>
                    </w:rPr>
                    <w:t>process</w:t>
                  </w:r>
                </w:p>
                <w:p w:rsidR="002F0DD7" w:rsidRPr="00C854CC" w:rsidRDefault="002F0DD7" w:rsidP="002F0DD7">
                  <w:pPr>
                    <w:pStyle w:val="ListParagraph"/>
                    <w:numPr>
                      <w:ilvl w:val="0"/>
                      <w:numId w:val="28"/>
                    </w:numPr>
                    <w:rPr>
                      <w:rFonts w:cs="Arial"/>
                      <w:bCs/>
                    </w:rPr>
                  </w:pPr>
                  <w:r w:rsidRPr="00C854CC">
                    <w:rPr>
                      <w:rFonts w:cs="Arial"/>
                      <w:bCs/>
                    </w:rPr>
                    <w:t>quotations</w:t>
                  </w:r>
                </w:p>
                <w:p w:rsidR="002F0DD7" w:rsidRPr="00C854CC" w:rsidRDefault="002F0DD7" w:rsidP="002F0DD7">
                  <w:pPr>
                    <w:pStyle w:val="ListParagraph"/>
                    <w:numPr>
                      <w:ilvl w:val="0"/>
                      <w:numId w:val="28"/>
                    </w:numPr>
                    <w:rPr>
                      <w:rFonts w:cs="Arial"/>
                      <w:bCs/>
                    </w:rPr>
                  </w:pPr>
                  <w:r w:rsidRPr="00C854CC">
                    <w:rPr>
                      <w:rFonts w:cs="Arial"/>
                      <w:bCs/>
                    </w:rPr>
                    <w:t>reference section</w:t>
                  </w:r>
                </w:p>
                <w:p w:rsidR="002F0DD7" w:rsidRPr="00C854CC" w:rsidRDefault="002F0DD7" w:rsidP="002F0DD7">
                  <w:pPr>
                    <w:pStyle w:val="ListParagraph"/>
                    <w:numPr>
                      <w:ilvl w:val="0"/>
                      <w:numId w:val="28"/>
                    </w:numPr>
                    <w:rPr>
                      <w:rFonts w:cs="Arial"/>
                      <w:bCs/>
                    </w:rPr>
                  </w:pPr>
                  <w:r w:rsidRPr="00C854CC">
                    <w:rPr>
                      <w:rFonts w:cs="Arial"/>
                      <w:bCs/>
                    </w:rPr>
                    <w:t>research</w:t>
                  </w:r>
                </w:p>
                <w:p w:rsidR="002F0DD7" w:rsidRPr="00C854CC" w:rsidRDefault="002F0DD7" w:rsidP="002F0DD7">
                  <w:pPr>
                    <w:pStyle w:val="ListParagraph"/>
                    <w:numPr>
                      <w:ilvl w:val="0"/>
                      <w:numId w:val="28"/>
                    </w:numPr>
                    <w:rPr>
                      <w:rFonts w:cs="Arial"/>
                      <w:bCs/>
                    </w:rPr>
                  </w:pPr>
                  <w:r w:rsidRPr="00C854CC">
                    <w:rPr>
                      <w:rFonts w:cs="Arial"/>
                      <w:bCs/>
                    </w:rPr>
                    <w:t>search engine</w:t>
                  </w:r>
                </w:p>
                <w:p w:rsidR="002F0DD7" w:rsidRPr="00C854CC" w:rsidRDefault="002F0DD7" w:rsidP="002F0DD7">
                  <w:pPr>
                    <w:pStyle w:val="ListParagraph"/>
                    <w:numPr>
                      <w:ilvl w:val="0"/>
                      <w:numId w:val="28"/>
                    </w:numPr>
                    <w:rPr>
                      <w:rFonts w:cs="Arial"/>
                      <w:bCs/>
                    </w:rPr>
                  </w:pPr>
                  <w:r w:rsidRPr="00C854CC">
                    <w:rPr>
                      <w:rFonts w:cs="Arial"/>
                      <w:bCs/>
                    </w:rPr>
                    <w:t>secondary source</w:t>
                  </w:r>
                </w:p>
                <w:p w:rsidR="002F0DD7" w:rsidRPr="00C854CC" w:rsidRDefault="002F0DD7" w:rsidP="002F0DD7">
                  <w:pPr>
                    <w:pStyle w:val="ListParagraph"/>
                    <w:numPr>
                      <w:ilvl w:val="0"/>
                      <w:numId w:val="28"/>
                    </w:numPr>
                    <w:rPr>
                      <w:rFonts w:cs="Arial"/>
                      <w:bCs/>
                    </w:rPr>
                  </w:pPr>
                  <w:r w:rsidRPr="00C854CC">
                    <w:rPr>
                      <w:rFonts w:cs="Arial"/>
                      <w:bCs/>
                    </w:rPr>
                    <w:t>summarize</w:t>
                  </w:r>
                </w:p>
                <w:p w:rsidR="002F0DD7" w:rsidRPr="00C854CC" w:rsidRDefault="002F0DD7" w:rsidP="002F0DD7">
                  <w:pPr>
                    <w:pStyle w:val="ListParagraph"/>
                    <w:numPr>
                      <w:ilvl w:val="0"/>
                      <w:numId w:val="28"/>
                    </w:numPr>
                    <w:rPr>
                      <w:rFonts w:cs="Arial"/>
                      <w:sz w:val="18"/>
                      <w:szCs w:val="18"/>
                    </w:rPr>
                  </w:pPr>
                  <w:r w:rsidRPr="00C854CC">
                    <w:rPr>
                      <w:rFonts w:cs="Arial"/>
                      <w:bCs/>
                    </w:rPr>
                    <w:t>synthesize</w:t>
                  </w:r>
                </w:p>
                <w:p w:rsidR="002F0DD7" w:rsidRPr="00C854CC" w:rsidRDefault="002F0DD7" w:rsidP="002F0DD7">
                  <w:pPr>
                    <w:pStyle w:val="ListParagraph"/>
                    <w:numPr>
                      <w:ilvl w:val="0"/>
                      <w:numId w:val="28"/>
                    </w:numPr>
                    <w:rPr>
                      <w:rFonts w:cs="Arial"/>
                      <w:bCs/>
                    </w:rPr>
                  </w:pPr>
                  <w:r w:rsidRPr="00C854CC">
                    <w:rPr>
                      <w:rFonts w:cs="Arial"/>
                      <w:bCs/>
                    </w:rPr>
                    <w:t>table of contents</w:t>
                  </w:r>
                </w:p>
                <w:p w:rsidR="002F0DD7" w:rsidRPr="00C854CC" w:rsidRDefault="002F0DD7" w:rsidP="002F0DD7">
                  <w:pPr>
                    <w:pStyle w:val="ListParagraph"/>
                    <w:numPr>
                      <w:ilvl w:val="0"/>
                      <w:numId w:val="28"/>
                    </w:numPr>
                    <w:rPr>
                      <w:rFonts w:cs="Arial"/>
                      <w:bCs/>
                    </w:rPr>
                  </w:pPr>
                  <w:r w:rsidRPr="00C854CC">
                    <w:rPr>
                      <w:rFonts w:cs="Arial"/>
                      <w:bCs/>
                    </w:rPr>
                    <w:t xml:space="preserve">URL </w:t>
                  </w:r>
                </w:p>
                <w:p w:rsidR="002F0DD7" w:rsidRPr="00C854CC" w:rsidRDefault="002F0DD7" w:rsidP="002F0DD7">
                  <w:pPr>
                    <w:pStyle w:val="ListParagraph"/>
                    <w:numPr>
                      <w:ilvl w:val="0"/>
                      <w:numId w:val="28"/>
                    </w:numPr>
                    <w:rPr>
                      <w:rFonts w:cs="Arial"/>
                      <w:bCs/>
                    </w:rPr>
                  </w:pPr>
                  <w:r w:rsidRPr="00C854CC">
                    <w:rPr>
                      <w:rFonts w:cs="Arial"/>
                      <w:bCs/>
                    </w:rPr>
                    <w:t>website</w:t>
                  </w:r>
                </w:p>
                <w:p w:rsidR="002F0DD7" w:rsidRPr="00C854CC" w:rsidRDefault="002F0DD7" w:rsidP="002F0DD7">
                  <w:pPr>
                    <w:pStyle w:val="ListParagraph"/>
                    <w:numPr>
                      <w:ilvl w:val="0"/>
                      <w:numId w:val="28"/>
                    </w:numPr>
                    <w:rPr>
                      <w:rFonts w:cs="Arial"/>
                      <w:bCs/>
                    </w:rPr>
                  </w:pPr>
                  <w:r w:rsidRPr="00C854CC">
                    <w:rPr>
                      <w:rFonts w:cs="Arial"/>
                      <w:bCs/>
                    </w:rPr>
                    <w:t>works cited</w:t>
                  </w:r>
                </w:p>
                <w:p w:rsidR="002F0DD7" w:rsidRPr="002F0DD7" w:rsidRDefault="002F0DD7" w:rsidP="002F0DD7">
                  <w:pPr>
                    <w:pStyle w:val="ListParagraph"/>
                    <w:numPr>
                      <w:ilvl w:val="0"/>
                      <w:numId w:val="28"/>
                    </w:numPr>
                    <w:rPr>
                      <w:rFonts w:cs="Arial"/>
                      <w:bCs/>
                    </w:rPr>
                  </w:pPr>
                  <w:r w:rsidRPr="00C854CC">
                    <w:rPr>
                      <w:rFonts w:cs="Arial"/>
                      <w:bCs/>
                    </w:rPr>
                    <w:t>world wide web</w:t>
                  </w:r>
                </w:p>
              </w:tc>
            </w:tr>
          </w:tbl>
          <w:p w:rsidR="007372AE" w:rsidRPr="00A019F5" w:rsidRDefault="007372AE" w:rsidP="002F0DD7">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704C1C"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6E6B99" w:rsidRDefault="006E6B99" w:rsidP="001A6DC5">
            <w:pPr>
              <w:rPr>
                <w:b/>
                <w:bCs/>
                <w:u w:val="single"/>
              </w:rPr>
            </w:pPr>
            <w:r>
              <w:rPr>
                <w:b/>
                <w:bCs/>
                <w:u w:val="single"/>
              </w:rPr>
              <w:t>Mini-Lessons</w:t>
            </w:r>
          </w:p>
          <w:p w:rsidR="006E6B99" w:rsidRPr="006E6B99" w:rsidRDefault="006E6B99" w:rsidP="006E6B99">
            <w:pPr>
              <w:pStyle w:val="ListParagraph"/>
              <w:numPr>
                <w:ilvl w:val="0"/>
                <w:numId w:val="34"/>
              </w:numPr>
              <w:rPr>
                <w:bCs/>
              </w:rPr>
            </w:pPr>
            <w:r w:rsidRPr="006E6B99">
              <w:rPr>
                <w:bCs/>
              </w:rPr>
              <w:t>Research process</w:t>
            </w:r>
          </w:p>
          <w:p w:rsidR="006E6B99" w:rsidRPr="006E6B99" w:rsidRDefault="006E6B99" w:rsidP="006E6B99">
            <w:pPr>
              <w:pStyle w:val="ListParagraph"/>
              <w:numPr>
                <w:ilvl w:val="0"/>
                <w:numId w:val="34"/>
              </w:numPr>
              <w:rPr>
                <w:bCs/>
              </w:rPr>
            </w:pPr>
            <w:r w:rsidRPr="006E6B99">
              <w:rPr>
                <w:bCs/>
              </w:rPr>
              <w:t>Planning research</w:t>
            </w:r>
          </w:p>
          <w:p w:rsidR="00C50432" w:rsidRDefault="00C50432" w:rsidP="00C50432">
            <w:pPr>
              <w:pStyle w:val="ListParagraph"/>
              <w:numPr>
                <w:ilvl w:val="0"/>
                <w:numId w:val="34"/>
              </w:numPr>
              <w:rPr>
                <w:bCs/>
              </w:rPr>
            </w:pPr>
            <w:r>
              <w:rPr>
                <w:bCs/>
              </w:rPr>
              <w:t>Using the internet</w:t>
            </w:r>
          </w:p>
          <w:p w:rsidR="006E6B99" w:rsidRPr="00C50432" w:rsidRDefault="00C50432" w:rsidP="00C50432">
            <w:pPr>
              <w:pStyle w:val="ListParagraph"/>
              <w:numPr>
                <w:ilvl w:val="0"/>
                <w:numId w:val="34"/>
              </w:numPr>
              <w:rPr>
                <w:bCs/>
              </w:rPr>
            </w:pPr>
            <w:r>
              <w:rPr>
                <w:bCs/>
              </w:rPr>
              <w:t>E</w:t>
            </w:r>
            <w:r w:rsidR="006E6B99" w:rsidRPr="006E6B99">
              <w:rPr>
                <w:bCs/>
              </w:rPr>
              <w:t>valuating sources</w:t>
            </w:r>
          </w:p>
          <w:p w:rsidR="006E6B99" w:rsidRPr="00C50432" w:rsidRDefault="006E6B99" w:rsidP="00C50432">
            <w:pPr>
              <w:pStyle w:val="ListParagraph"/>
              <w:numPr>
                <w:ilvl w:val="0"/>
                <w:numId w:val="34"/>
              </w:numPr>
              <w:rPr>
                <w:bCs/>
              </w:rPr>
            </w:pPr>
            <w:r w:rsidRPr="006E6B99">
              <w:rPr>
                <w:bCs/>
              </w:rPr>
              <w:t>Citing sources</w:t>
            </w:r>
          </w:p>
          <w:p w:rsidR="001A6DC5" w:rsidRPr="006E6B99" w:rsidRDefault="006E6B99" w:rsidP="006E6B99">
            <w:pPr>
              <w:pStyle w:val="ListParagraph"/>
              <w:numPr>
                <w:ilvl w:val="0"/>
                <w:numId w:val="34"/>
              </w:numPr>
              <w:rPr>
                <w:bCs/>
              </w:rPr>
            </w:pPr>
            <w:r w:rsidRPr="006E6B99">
              <w:rPr>
                <w:bCs/>
              </w:rPr>
              <w:t>Writing the research paper</w:t>
            </w:r>
          </w:p>
        </w:tc>
      </w:tr>
      <w:tr w:rsidR="00467538" w:rsidTr="006E6B99">
        <w:trPr>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6E6B99" w:rsidRPr="002F0DD7" w:rsidRDefault="006E6B99" w:rsidP="006E6B99">
            <w:pPr>
              <w:rPr>
                <w:b/>
                <w:bCs/>
                <w:u w:val="single"/>
              </w:rPr>
            </w:pPr>
            <w:r>
              <w:rPr>
                <w:b/>
                <w:bCs/>
                <w:u w:val="single"/>
              </w:rPr>
              <w:t>Research Process</w:t>
            </w:r>
          </w:p>
          <w:p w:rsidR="006E6B99" w:rsidRPr="002F0DD7" w:rsidRDefault="006E6B99" w:rsidP="006E6B99">
            <w:pPr>
              <w:pStyle w:val="ListParagraph"/>
              <w:numPr>
                <w:ilvl w:val="0"/>
                <w:numId w:val="29"/>
              </w:numPr>
              <w:rPr>
                <w:bCs/>
              </w:rPr>
            </w:pPr>
            <w:r w:rsidRPr="002F0DD7">
              <w:rPr>
                <w:bCs/>
              </w:rPr>
              <w:t>Writing the Research Paper – pp. 1028-1042</w:t>
            </w:r>
          </w:p>
          <w:p w:rsidR="006E6B99" w:rsidRDefault="006E6B99" w:rsidP="006E6B99">
            <w:pPr>
              <w:rPr>
                <w:bCs/>
              </w:rPr>
            </w:pPr>
          </w:p>
          <w:p w:rsidR="006E6B99" w:rsidRPr="002F0DD7" w:rsidRDefault="006E6B99" w:rsidP="006E6B99">
            <w:pPr>
              <w:rPr>
                <w:b/>
                <w:bCs/>
                <w:u w:val="single"/>
              </w:rPr>
            </w:pPr>
            <w:r w:rsidRPr="002F0DD7">
              <w:rPr>
                <w:b/>
                <w:bCs/>
                <w:u w:val="single"/>
              </w:rPr>
              <w:t>Mini Lessons to be taught during Writing Workshop</w:t>
            </w:r>
          </w:p>
          <w:p w:rsidR="00410D05" w:rsidRDefault="00410D05" w:rsidP="006E6B99">
            <w:pPr>
              <w:pStyle w:val="ListParagraph"/>
              <w:numPr>
                <w:ilvl w:val="0"/>
                <w:numId w:val="29"/>
              </w:numPr>
              <w:rPr>
                <w:bCs/>
              </w:rPr>
            </w:pPr>
            <w:r>
              <w:rPr>
                <w:bCs/>
              </w:rPr>
              <w:t>Research process, p. 1009</w:t>
            </w:r>
          </w:p>
          <w:p w:rsidR="006E6B99" w:rsidRPr="002F0DD7" w:rsidRDefault="00410D05" w:rsidP="006E6B99">
            <w:pPr>
              <w:pStyle w:val="ListParagraph"/>
              <w:numPr>
                <w:ilvl w:val="0"/>
                <w:numId w:val="29"/>
              </w:numPr>
              <w:rPr>
                <w:bCs/>
              </w:rPr>
            </w:pPr>
            <w:r>
              <w:rPr>
                <w:bCs/>
              </w:rPr>
              <w:t>Plan research – p. 1011</w:t>
            </w:r>
          </w:p>
          <w:p w:rsidR="00410D05" w:rsidRPr="00410D05" w:rsidRDefault="006E6B99" w:rsidP="00410D05">
            <w:pPr>
              <w:pStyle w:val="ListParagraph"/>
              <w:numPr>
                <w:ilvl w:val="0"/>
                <w:numId w:val="29"/>
              </w:numPr>
              <w:rPr>
                <w:bCs/>
              </w:rPr>
            </w:pPr>
            <w:r w:rsidRPr="002F0DD7">
              <w:rPr>
                <w:bCs/>
              </w:rPr>
              <w:t>Using the Internet / Evaluating sources – pp. 1013-1017 / p. 1027</w:t>
            </w:r>
          </w:p>
          <w:p w:rsidR="006E6B99" w:rsidRPr="002F0DD7" w:rsidRDefault="006E6B99" w:rsidP="006E6B99">
            <w:pPr>
              <w:pStyle w:val="ListParagraph"/>
              <w:numPr>
                <w:ilvl w:val="0"/>
                <w:numId w:val="29"/>
              </w:numPr>
              <w:rPr>
                <w:bCs/>
              </w:rPr>
            </w:pPr>
            <w:r w:rsidRPr="002F0DD7">
              <w:rPr>
                <w:bCs/>
              </w:rPr>
              <w:t>Primary and Secondary Sources – p. 1020</w:t>
            </w:r>
          </w:p>
          <w:p w:rsidR="006E6B99" w:rsidRDefault="006E6B99" w:rsidP="006E6B99">
            <w:pPr>
              <w:pStyle w:val="ListParagraph"/>
              <w:numPr>
                <w:ilvl w:val="0"/>
                <w:numId w:val="29"/>
              </w:numPr>
              <w:rPr>
                <w:bCs/>
              </w:rPr>
            </w:pPr>
            <w:r w:rsidRPr="002F0DD7">
              <w:rPr>
                <w:bCs/>
              </w:rPr>
              <w:t xml:space="preserve">Citing Sources </w:t>
            </w:r>
            <w:r w:rsidR="00410D05">
              <w:rPr>
                <w:bCs/>
              </w:rPr>
              <w:t>– p. 1032, p. 1037</w:t>
            </w:r>
          </w:p>
          <w:p w:rsidR="00410D05" w:rsidRPr="00410D05" w:rsidRDefault="00410D05" w:rsidP="00410D05">
            <w:pPr>
              <w:pStyle w:val="ListParagraph"/>
              <w:numPr>
                <w:ilvl w:val="0"/>
                <w:numId w:val="29"/>
              </w:numPr>
              <w:rPr>
                <w:bCs/>
              </w:rPr>
            </w:pPr>
            <w:r w:rsidRPr="002F0DD7">
              <w:rPr>
                <w:bCs/>
              </w:rPr>
              <w:t>Writing th</w:t>
            </w:r>
            <w:r>
              <w:rPr>
                <w:bCs/>
              </w:rPr>
              <w:t>e Research Paper – pp. 1036-1038</w:t>
            </w:r>
          </w:p>
          <w:p w:rsidR="006E6B99" w:rsidRPr="006E6B99" w:rsidRDefault="006E6B99" w:rsidP="006E6B99">
            <w:pPr>
              <w:pStyle w:val="ListParagraph"/>
              <w:rPr>
                <w:bCs/>
              </w:rPr>
            </w:pPr>
          </w:p>
          <w:p w:rsidR="00467538" w:rsidRPr="002F0DD7" w:rsidRDefault="002F0DD7" w:rsidP="008B7920">
            <w:pPr>
              <w:rPr>
                <w:b/>
                <w:bCs/>
                <w:u w:val="single"/>
              </w:rPr>
            </w:pPr>
            <w:r w:rsidRPr="002F0DD7">
              <w:rPr>
                <w:b/>
                <w:bCs/>
                <w:u w:val="single"/>
              </w:rPr>
              <w:t xml:space="preserve">Possible </w:t>
            </w:r>
            <w:r>
              <w:rPr>
                <w:b/>
                <w:bCs/>
                <w:u w:val="single"/>
              </w:rPr>
              <w:t>F</w:t>
            </w:r>
            <w:r w:rsidRPr="002F0DD7">
              <w:rPr>
                <w:b/>
                <w:bCs/>
                <w:u w:val="single"/>
              </w:rPr>
              <w:t>ormats</w:t>
            </w:r>
          </w:p>
          <w:p w:rsidR="00A019F5" w:rsidRPr="002F0DD7" w:rsidRDefault="00A019F5" w:rsidP="002F0DD7">
            <w:pPr>
              <w:pStyle w:val="ListParagraph"/>
              <w:numPr>
                <w:ilvl w:val="0"/>
                <w:numId w:val="30"/>
              </w:numPr>
              <w:rPr>
                <w:bCs/>
              </w:rPr>
            </w:pPr>
            <w:r w:rsidRPr="002F0DD7">
              <w:rPr>
                <w:bCs/>
              </w:rPr>
              <w:t>Essay for class</w:t>
            </w:r>
          </w:p>
          <w:p w:rsidR="00A019F5" w:rsidRPr="002F0DD7" w:rsidRDefault="00A019F5" w:rsidP="002F0DD7">
            <w:pPr>
              <w:pStyle w:val="ListParagraph"/>
              <w:numPr>
                <w:ilvl w:val="0"/>
                <w:numId w:val="30"/>
              </w:numPr>
              <w:rPr>
                <w:bCs/>
              </w:rPr>
            </w:pPr>
            <w:r w:rsidRPr="002F0DD7">
              <w:rPr>
                <w:bCs/>
              </w:rPr>
              <w:t>Feature article for newspaper or newsletter</w:t>
            </w:r>
          </w:p>
          <w:p w:rsidR="00A019F5" w:rsidRPr="002F0DD7" w:rsidRDefault="00A019F5" w:rsidP="002F0DD7">
            <w:pPr>
              <w:pStyle w:val="ListParagraph"/>
              <w:numPr>
                <w:ilvl w:val="0"/>
                <w:numId w:val="30"/>
              </w:numPr>
              <w:rPr>
                <w:bCs/>
              </w:rPr>
            </w:pPr>
            <w:r w:rsidRPr="002F0DD7">
              <w:rPr>
                <w:bCs/>
              </w:rPr>
              <w:t>Oral report</w:t>
            </w:r>
          </w:p>
          <w:p w:rsidR="00A019F5" w:rsidRPr="002F0DD7" w:rsidRDefault="00A019F5" w:rsidP="002F0DD7">
            <w:pPr>
              <w:pStyle w:val="ListParagraph"/>
              <w:numPr>
                <w:ilvl w:val="0"/>
                <w:numId w:val="30"/>
              </w:numPr>
              <w:rPr>
                <w:bCs/>
              </w:rPr>
            </w:pPr>
            <w:r w:rsidRPr="002F0DD7">
              <w:rPr>
                <w:bCs/>
              </w:rPr>
              <w:t>PowerPoint</w:t>
            </w:r>
          </w:p>
          <w:p w:rsidR="00A019F5" w:rsidRPr="002F0DD7" w:rsidRDefault="00A019F5" w:rsidP="002F0DD7">
            <w:pPr>
              <w:pStyle w:val="ListParagraph"/>
              <w:numPr>
                <w:ilvl w:val="0"/>
                <w:numId w:val="30"/>
              </w:numPr>
              <w:rPr>
                <w:bCs/>
              </w:rPr>
            </w:pPr>
            <w:r w:rsidRPr="002F0DD7">
              <w:rPr>
                <w:bCs/>
              </w:rPr>
              <w:t>Wiki</w:t>
            </w:r>
          </w:p>
          <w:p w:rsidR="00A019F5" w:rsidRPr="002F0DD7" w:rsidRDefault="00A019F5" w:rsidP="002F0DD7">
            <w:pPr>
              <w:pStyle w:val="ListParagraph"/>
              <w:numPr>
                <w:ilvl w:val="0"/>
                <w:numId w:val="30"/>
              </w:numPr>
              <w:rPr>
                <w:bCs/>
              </w:rPr>
            </w:pPr>
            <w:r w:rsidRPr="002F0DD7">
              <w:rPr>
                <w:bCs/>
              </w:rPr>
              <w:t>Documentary</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704C1C"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D1229" w:rsidRPr="005D1229" w:rsidRDefault="005D1229" w:rsidP="005D1229">
            <w:pPr>
              <w:rPr>
                <w:rFonts w:cs="Arial"/>
              </w:rPr>
            </w:pPr>
            <w:r>
              <w:rPr>
                <w:rFonts w:cs="Arial"/>
                <w:b/>
                <w:u w:val="single"/>
              </w:rPr>
              <w:t>Textbook</w:t>
            </w:r>
          </w:p>
          <w:p w:rsidR="008B7920" w:rsidRPr="005D1229" w:rsidRDefault="00E9427F" w:rsidP="005D1229">
            <w:pPr>
              <w:pStyle w:val="ListParagraph"/>
              <w:numPr>
                <w:ilvl w:val="0"/>
                <w:numId w:val="31"/>
              </w:numPr>
              <w:rPr>
                <w:rFonts w:cs="Arial"/>
              </w:rPr>
            </w:pPr>
            <w:r w:rsidRPr="005D1229">
              <w:rPr>
                <w:rFonts w:cs="Arial"/>
              </w:rPr>
              <w:t>R</w:t>
            </w:r>
            <w:r w:rsidR="003C3DDD" w:rsidRPr="005D1229">
              <w:rPr>
                <w:rFonts w:cs="Arial"/>
              </w:rPr>
              <w:t>esearch Strategies Workshop – p</w:t>
            </w:r>
            <w:r w:rsidRPr="005D1229">
              <w:rPr>
                <w:rFonts w:cs="Arial"/>
              </w:rPr>
              <w:t>. 1010</w:t>
            </w:r>
            <w:r w:rsidR="008B7920" w:rsidRPr="005D1229">
              <w:rPr>
                <w:rFonts w:cs="Arial"/>
              </w:rPr>
              <w:t xml:space="preserve"> </w:t>
            </w:r>
          </w:p>
          <w:p w:rsidR="00DA3589" w:rsidRDefault="00DA3589" w:rsidP="00DA3589">
            <w:pPr>
              <w:rPr>
                <w:rFonts w:cs="Arial"/>
              </w:rPr>
            </w:pPr>
          </w:p>
          <w:p w:rsidR="001531B4" w:rsidRDefault="001531B4" w:rsidP="001531B4">
            <w:pPr>
              <w:rPr>
                <w:rFonts w:cs="Arial"/>
                <w:b/>
                <w:u w:val="single"/>
              </w:rPr>
            </w:pPr>
            <w:r>
              <w:rPr>
                <w:rFonts w:cs="Arial"/>
                <w:b/>
                <w:u w:val="single"/>
              </w:rPr>
              <w:t>Internet</w:t>
            </w:r>
          </w:p>
          <w:p w:rsidR="000714E3" w:rsidRPr="000714E3" w:rsidRDefault="000714E3" w:rsidP="000714E3">
            <w:pPr>
              <w:pStyle w:val="ListParagraph"/>
              <w:numPr>
                <w:ilvl w:val="0"/>
                <w:numId w:val="31"/>
              </w:numPr>
              <w:rPr>
                <w:rFonts w:cs="Arial"/>
              </w:rPr>
            </w:pPr>
            <w:hyperlink r:id="rId12" w:history="1">
              <w:r w:rsidRPr="000714E3">
                <w:rPr>
                  <w:rStyle w:val="Hyperlink"/>
                  <w:rFonts w:cs="Arial"/>
                </w:rPr>
                <w:t>Know Play?</w:t>
              </w:r>
            </w:hyperlink>
          </w:p>
          <w:p w:rsidR="000132EE" w:rsidRPr="005D1229" w:rsidRDefault="00704C1C" w:rsidP="005D1229">
            <w:pPr>
              <w:pStyle w:val="ListParagraph"/>
              <w:numPr>
                <w:ilvl w:val="0"/>
                <w:numId w:val="31"/>
              </w:numPr>
              <w:rPr>
                <w:rFonts w:cs="Arial"/>
              </w:rPr>
            </w:pPr>
            <w:hyperlink r:id="rId13" w:history="1">
              <w:r w:rsidR="000132EE" w:rsidRPr="005D1229">
                <w:rPr>
                  <w:rStyle w:val="Hyperlink"/>
                  <w:rFonts w:cs="Arial"/>
                </w:rPr>
                <w:t>Citation Machine</w:t>
              </w:r>
            </w:hyperlink>
          </w:p>
          <w:p w:rsidR="000132EE" w:rsidRPr="005D1229" w:rsidRDefault="00704C1C" w:rsidP="005D1229">
            <w:pPr>
              <w:pStyle w:val="ListParagraph"/>
              <w:numPr>
                <w:ilvl w:val="0"/>
                <w:numId w:val="31"/>
              </w:numPr>
              <w:rPr>
                <w:rFonts w:cs="Arial"/>
              </w:rPr>
            </w:pPr>
            <w:hyperlink r:id="rId14" w:history="1">
              <w:r w:rsidR="000132EE" w:rsidRPr="005D1229">
                <w:rPr>
                  <w:rStyle w:val="Hyperlink"/>
                  <w:rFonts w:cs="Arial"/>
                </w:rPr>
                <w:t>EasyBib.com</w:t>
              </w:r>
            </w:hyperlink>
          </w:p>
          <w:p w:rsidR="000132EE" w:rsidRPr="000132EE" w:rsidRDefault="00704C1C" w:rsidP="000132EE">
            <w:pPr>
              <w:numPr>
                <w:ilvl w:val="0"/>
                <w:numId w:val="44"/>
              </w:numPr>
              <w:rPr>
                <w:rFonts w:cs="Arial"/>
              </w:rPr>
            </w:pPr>
            <w:hyperlink r:id="rId15" w:history="1">
              <w:r w:rsidR="000132EE">
                <w:rPr>
                  <w:rStyle w:val="Hyperlink"/>
                  <w:rFonts w:cs="Arial"/>
                </w:rPr>
                <w:t>Lonestar Reading List</w:t>
              </w:r>
            </w:hyperlink>
          </w:p>
          <w:p w:rsidR="000132EE" w:rsidRPr="000132EE" w:rsidRDefault="00704C1C" w:rsidP="00091069">
            <w:pPr>
              <w:pStyle w:val="ListParagraph"/>
              <w:numPr>
                <w:ilvl w:val="0"/>
                <w:numId w:val="31"/>
              </w:numPr>
              <w:rPr>
                <w:rFonts w:cs="Arial"/>
              </w:rPr>
            </w:pPr>
            <w:hyperlink r:id="rId16" w:history="1">
              <w:r w:rsidR="000132EE" w:rsidRPr="005D1229">
                <w:rPr>
                  <w:rStyle w:val="Hyperlink"/>
                  <w:rFonts w:cs="Arial"/>
                </w:rPr>
                <w:t>MLA</w:t>
              </w:r>
            </w:hyperlink>
          </w:p>
          <w:p w:rsidR="001531B4" w:rsidRDefault="001531B4" w:rsidP="001531B4">
            <w:pPr>
              <w:rPr>
                <w:rFonts w:cs="Arial"/>
              </w:rPr>
            </w:pPr>
          </w:p>
          <w:p w:rsidR="001531B4" w:rsidRPr="005D1229" w:rsidRDefault="001531B4" w:rsidP="001531B4">
            <w:pPr>
              <w:rPr>
                <w:rFonts w:cs="Arial"/>
              </w:rPr>
            </w:pPr>
            <w:r>
              <w:rPr>
                <w:rFonts w:cs="Arial"/>
                <w:b/>
                <w:u w:val="single"/>
              </w:rPr>
              <w:t>Professional References</w:t>
            </w:r>
          </w:p>
          <w:p w:rsidR="001531B4" w:rsidRDefault="001531B4" w:rsidP="001531B4">
            <w:pPr>
              <w:pStyle w:val="ListParagraph"/>
              <w:numPr>
                <w:ilvl w:val="0"/>
                <w:numId w:val="36"/>
              </w:numPr>
              <w:rPr>
                <w:rFonts w:cs="Arial"/>
              </w:rPr>
            </w:pPr>
            <w:r>
              <w:rPr>
                <w:rFonts w:cs="Arial"/>
              </w:rPr>
              <w:t xml:space="preserve">Atwell, Nancie – </w:t>
            </w:r>
            <w:r>
              <w:rPr>
                <w:rFonts w:cs="Arial"/>
                <w:i/>
              </w:rPr>
              <w:t>In the Middle</w:t>
            </w:r>
          </w:p>
          <w:p w:rsidR="001531B4" w:rsidRDefault="001531B4" w:rsidP="001531B4">
            <w:pPr>
              <w:pStyle w:val="ListParagraph"/>
              <w:numPr>
                <w:ilvl w:val="0"/>
                <w:numId w:val="36"/>
              </w:numPr>
              <w:rPr>
                <w:rFonts w:cs="Arial"/>
              </w:rPr>
            </w:pPr>
            <w:r>
              <w:rPr>
                <w:rFonts w:cs="Arial"/>
              </w:rPr>
              <w:t xml:space="preserve">Atwell, Nancie - </w:t>
            </w:r>
            <w:r w:rsidRPr="00DB7CF0">
              <w:rPr>
                <w:rFonts w:cs="Arial"/>
                <w:i/>
              </w:rPr>
              <w:t>Lessons that Change Writers</w:t>
            </w:r>
          </w:p>
          <w:p w:rsidR="001531B4" w:rsidRPr="00DB254E" w:rsidRDefault="001531B4" w:rsidP="001531B4">
            <w:pPr>
              <w:pStyle w:val="ListParagraph"/>
              <w:numPr>
                <w:ilvl w:val="0"/>
                <w:numId w:val="36"/>
              </w:numPr>
              <w:rPr>
                <w:rFonts w:cs="Arial"/>
              </w:rPr>
            </w:pPr>
            <w:r>
              <w:rPr>
                <w:rFonts w:cs="Arial"/>
              </w:rPr>
              <w:t xml:space="preserve">Bernabei, Gretchen - </w:t>
            </w:r>
            <w:r w:rsidRPr="00DB254E">
              <w:rPr>
                <w:rFonts w:cs="Arial"/>
                <w:i/>
              </w:rPr>
              <w:t>Reviving the Essay</w:t>
            </w:r>
          </w:p>
          <w:p w:rsidR="001531B4" w:rsidRPr="00F11EDC" w:rsidRDefault="001531B4" w:rsidP="001531B4">
            <w:pPr>
              <w:pStyle w:val="ListParagraph"/>
              <w:numPr>
                <w:ilvl w:val="0"/>
                <w:numId w:val="36"/>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1531B4" w:rsidRPr="006E6B99" w:rsidRDefault="001531B4" w:rsidP="001531B4">
            <w:pPr>
              <w:pStyle w:val="ListParagraph"/>
              <w:numPr>
                <w:ilvl w:val="0"/>
                <w:numId w:val="31"/>
              </w:numPr>
              <w:rPr>
                <w:rFonts w:cs="Arial"/>
              </w:rPr>
            </w:pPr>
            <w:r>
              <w:lastRenderedPageBreak/>
              <w:t xml:space="preserve">Lane, Barry - </w:t>
            </w:r>
            <w:r w:rsidRPr="006E6B99">
              <w:rPr>
                <w:i/>
              </w:rPr>
              <w:t>51 Wacky We Search Reports: Face the Facts with</w:t>
            </w:r>
            <w:r w:rsidRPr="00DB3A43">
              <w:t xml:space="preserve"> </w:t>
            </w:r>
            <w:r w:rsidRPr="006E6B99">
              <w:rPr>
                <w:i/>
              </w:rPr>
              <w:t>Fun</w:t>
            </w:r>
            <w:r>
              <w:t xml:space="preserve"> </w:t>
            </w:r>
          </w:p>
          <w:p w:rsidR="001531B4" w:rsidRDefault="001531B4" w:rsidP="001531B4">
            <w:pPr>
              <w:pStyle w:val="ListParagraph"/>
              <w:numPr>
                <w:ilvl w:val="0"/>
                <w:numId w:val="37"/>
              </w:numPr>
            </w:pPr>
            <w:r>
              <w:t xml:space="preserve">Lesesne,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1531B4" w:rsidRPr="003612AD" w:rsidRDefault="001531B4" w:rsidP="001531B4">
            <w:pPr>
              <w:pStyle w:val="ListParagraph"/>
              <w:numPr>
                <w:ilvl w:val="0"/>
                <w:numId w:val="37"/>
              </w:numPr>
              <w:rPr>
                <w:rFonts w:cs="Arial"/>
              </w:rPr>
            </w:pPr>
            <w:r>
              <w:t xml:space="preserve">Lesesne, Teri – </w:t>
            </w:r>
            <w:r w:rsidRPr="00B639B8">
              <w:rPr>
                <w:i/>
              </w:rPr>
              <w:t xml:space="preserve">Reading Ladders:  </w:t>
            </w:r>
            <w:r w:rsidRPr="00B639B8">
              <w:rPr>
                <w:bCs/>
                <w:i/>
                <w:color w:val="000000"/>
              </w:rPr>
              <w:t>Leading Students from Where They Are to Where We'd Like Them to Be</w:t>
            </w:r>
          </w:p>
          <w:p w:rsidR="001531B4" w:rsidRPr="006E6B99" w:rsidRDefault="001531B4" w:rsidP="001531B4">
            <w:pPr>
              <w:pStyle w:val="ListParagraph"/>
              <w:numPr>
                <w:ilvl w:val="0"/>
                <w:numId w:val="31"/>
              </w:numPr>
              <w:rPr>
                <w:rFonts w:cs="Arial"/>
              </w:rPr>
            </w:pPr>
            <w:r w:rsidRPr="006E6B99">
              <w:rPr>
                <w:rFonts w:cs="Arial"/>
              </w:rPr>
              <w:t xml:space="preserve">Polette, Nancy - </w:t>
            </w:r>
            <w:r w:rsidRPr="006E6B99">
              <w:rPr>
                <w:i/>
              </w:rPr>
              <w:t>Stop the Copying with Wild and Wacky Research Projects</w:t>
            </w:r>
            <w:r>
              <w:t xml:space="preserve"> </w:t>
            </w:r>
          </w:p>
          <w:p w:rsidR="001531B4" w:rsidRPr="001531B4" w:rsidRDefault="001531B4" w:rsidP="00AD0DE3">
            <w:pPr>
              <w:pStyle w:val="ListParagraph"/>
              <w:numPr>
                <w:ilvl w:val="0"/>
                <w:numId w:val="31"/>
              </w:numPr>
              <w:rPr>
                <w:rFonts w:cs="Arial"/>
              </w:rPr>
            </w:pPr>
            <w:r w:rsidRPr="006E6B99">
              <w:rPr>
                <w:rFonts w:cs="Arial"/>
              </w:rPr>
              <w:t xml:space="preserve">Romano, Tom - </w:t>
            </w:r>
            <w:r w:rsidRPr="006E6B99">
              <w:rPr>
                <w:rFonts w:cs="Arial"/>
                <w:i/>
              </w:rPr>
              <w:t>Blending Genre, Altering Style: Writing Multigenre Papers</w:t>
            </w: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5223EF" w:rsidRPr="00242095" w:rsidRDefault="005223EF" w:rsidP="005223EF">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223EF" w:rsidRDefault="00C2053D" w:rsidP="00C2053D">
            <w:pPr>
              <w:pStyle w:val="ListParagraph"/>
              <w:numPr>
                <w:ilvl w:val="0"/>
                <w:numId w:val="46"/>
              </w:numPr>
              <w:rPr>
                <w:rFonts w:cs="Arial"/>
              </w:rPr>
            </w:pPr>
            <w:r>
              <w:rPr>
                <w:rFonts w:cs="Arial"/>
              </w:rPr>
              <w:t>Write a multi-paragraph research essay</w:t>
            </w:r>
          </w:p>
          <w:p w:rsidR="00C2053D" w:rsidRDefault="00C2053D" w:rsidP="00C2053D">
            <w:pPr>
              <w:pStyle w:val="ListParagraph"/>
              <w:numPr>
                <w:ilvl w:val="0"/>
                <w:numId w:val="46"/>
              </w:numPr>
              <w:rPr>
                <w:rFonts w:cs="Arial"/>
              </w:rPr>
            </w:pPr>
            <w:r>
              <w:rPr>
                <w:rFonts w:cs="Arial"/>
              </w:rPr>
              <w:t>Synthesize the research into an oral or written product</w:t>
            </w:r>
          </w:p>
          <w:p w:rsidR="00C2053D" w:rsidRPr="00C2053D" w:rsidRDefault="00C2053D" w:rsidP="00C2053D">
            <w:pPr>
              <w:pStyle w:val="ListParagraph"/>
              <w:rPr>
                <w:rFonts w:cs="Arial"/>
              </w:rPr>
            </w:pPr>
          </w:p>
          <w:p w:rsidR="005223EF" w:rsidRDefault="005223EF" w:rsidP="005223EF">
            <w:pPr>
              <w:rPr>
                <w:rFonts w:cs="Arial"/>
              </w:rPr>
            </w:pPr>
            <w:r w:rsidRPr="00A8041D">
              <w:rPr>
                <w:b/>
                <w:bCs/>
                <w:u w:val="single"/>
              </w:rPr>
              <w:t>Suggested Assessments/Work Products</w:t>
            </w:r>
            <w:r w:rsidRPr="00A8041D">
              <w:rPr>
                <w:rFonts w:cs="Arial"/>
              </w:rPr>
              <w:t xml:space="preserve"> </w:t>
            </w:r>
          </w:p>
          <w:p w:rsidR="00A96C11" w:rsidRDefault="00C2053D" w:rsidP="005D1229">
            <w:pPr>
              <w:pStyle w:val="ListParagraph"/>
              <w:numPr>
                <w:ilvl w:val="0"/>
                <w:numId w:val="32"/>
              </w:numPr>
              <w:rPr>
                <w:rFonts w:cs="Arial"/>
              </w:rPr>
            </w:pPr>
            <w:r>
              <w:rPr>
                <w:rFonts w:cs="Arial"/>
              </w:rPr>
              <w:t>Feature article</w:t>
            </w:r>
          </w:p>
          <w:p w:rsidR="00C2053D" w:rsidRDefault="00C2053D" w:rsidP="005D1229">
            <w:pPr>
              <w:pStyle w:val="ListParagraph"/>
              <w:numPr>
                <w:ilvl w:val="0"/>
                <w:numId w:val="32"/>
              </w:numPr>
              <w:rPr>
                <w:rFonts w:cs="Arial"/>
              </w:rPr>
            </w:pPr>
            <w:r>
              <w:rPr>
                <w:rFonts w:cs="Arial"/>
              </w:rPr>
              <w:t>Oral report</w:t>
            </w:r>
          </w:p>
          <w:p w:rsidR="00C2053D" w:rsidRDefault="00C2053D" w:rsidP="005D1229">
            <w:pPr>
              <w:pStyle w:val="ListParagraph"/>
              <w:numPr>
                <w:ilvl w:val="0"/>
                <w:numId w:val="32"/>
              </w:numPr>
              <w:rPr>
                <w:rFonts w:cs="Arial"/>
              </w:rPr>
            </w:pPr>
            <w:r>
              <w:rPr>
                <w:rFonts w:cs="Arial"/>
              </w:rPr>
              <w:t>PowerPoint</w:t>
            </w:r>
          </w:p>
          <w:p w:rsidR="00C2053D" w:rsidRDefault="00C2053D" w:rsidP="005D1229">
            <w:pPr>
              <w:pStyle w:val="ListParagraph"/>
              <w:numPr>
                <w:ilvl w:val="0"/>
                <w:numId w:val="32"/>
              </w:numPr>
              <w:rPr>
                <w:rFonts w:cs="Arial"/>
              </w:rPr>
            </w:pPr>
            <w:r>
              <w:rPr>
                <w:rFonts w:cs="Arial"/>
              </w:rPr>
              <w:t>Wiki</w:t>
            </w:r>
          </w:p>
          <w:p w:rsidR="00C2053D" w:rsidRDefault="00C2053D" w:rsidP="005D1229">
            <w:pPr>
              <w:pStyle w:val="ListParagraph"/>
              <w:numPr>
                <w:ilvl w:val="0"/>
                <w:numId w:val="32"/>
              </w:numPr>
              <w:rPr>
                <w:rFonts w:cs="Arial"/>
              </w:rPr>
            </w:pPr>
            <w:r>
              <w:rPr>
                <w:rFonts w:cs="Arial"/>
              </w:rPr>
              <w:t>Documentary</w:t>
            </w:r>
          </w:p>
          <w:p w:rsidR="005223EF" w:rsidRDefault="005223EF" w:rsidP="005223EF">
            <w:pPr>
              <w:rPr>
                <w:rFonts w:cs="Arial"/>
              </w:rPr>
            </w:pPr>
          </w:p>
          <w:p w:rsidR="005223EF" w:rsidRPr="00E113AE" w:rsidRDefault="005223EF" w:rsidP="005223EF">
            <w:pPr>
              <w:rPr>
                <w:b/>
                <w:bCs/>
                <w:u w:val="single"/>
              </w:rPr>
            </w:pPr>
            <w:r>
              <w:rPr>
                <w:b/>
                <w:bCs/>
                <w:u w:val="single"/>
              </w:rPr>
              <w:t>Ongoing Assessments</w:t>
            </w:r>
          </w:p>
          <w:p w:rsidR="005223EF" w:rsidRPr="00C10E23" w:rsidRDefault="00704C1C" w:rsidP="005223EF">
            <w:pPr>
              <w:pStyle w:val="ListParagraph"/>
              <w:numPr>
                <w:ilvl w:val="0"/>
                <w:numId w:val="38"/>
              </w:numPr>
            </w:pPr>
            <w:hyperlink r:id="rId17" w:history="1">
              <w:r w:rsidR="005223EF" w:rsidRPr="00540D7E">
                <w:rPr>
                  <w:rStyle w:val="Hyperlink"/>
                </w:rPr>
                <w:t>Anecdotal Records</w:t>
              </w:r>
            </w:hyperlink>
            <w:r w:rsidR="005223EF">
              <w:t xml:space="preserve">- An </w:t>
            </w:r>
            <w:r w:rsidR="005223EF">
              <w:rPr>
                <w:rStyle w:val="Emphasis"/>
              </w:rPr>
              <w:t>anecdotal record</w:t>
            </w:r>
            <w:r w:rsidR="005223EF">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5223EF" w:rsidRDefault="00704C1C" w:rsidP="005223EF">
            <w:pPr>
              <w:pStyle w:val="ListParagraph"/>
              <w:numPr>
                <w:ilvl w:val="0"/>
                <w:numId w:val="38"/>
              </w:numPr>
            </w:pPr>
            <w:hyperlink r:id="rId18" w:history="1">
              <w:r w:rsidR="005223EF" w:rsidRPr="00540D7E">
                <w:rPr>
                  <w:rStyle w:val="Hyperlink"/>
                </w:rPr>
                <w:t>Status of the Class</w:t>
              </w:r>
            </w:hyperlink>
            <w:r w:rsidR="005223EF">
              <w:t xml:space="preserve"> - teachers use a “status of the class” chart to keep track of student progress and to determine when teacher conferencing is needed </w:t>
            </w:r>
          </w:p>
          <w:p w:rsidR="005223EF" w:rsidRDefault="005223EF" w:rsidP="005223EF">
            <w:pPr>
              <w:ind w:left="185"/>
              <w:rPr>
                <w:rFonts w:cs="Arial"/>
              </w:rPr>
            </w:pPr>
          </w:p>
          <w:p w:rsidR="005223EF" w:rsidRPr="006B1806" w:rsidRDefault="005223EF" w:rsidP="005223EF">
            <w:pPr>
              <w:rPr>
                <w:rFonts w:cs="Arial"/>
              </w:rPr>
            </w:pPr>
            <w:r>
              <w:rPr>
                <w:rFonts w:cs="Arial"/>
                <w:b/>
                <w:u w:val="single"/>
              </w:rPr>
              <w:t>Tools</w:t>
            </w:r>
          </w:p>
          <w:p w:rsidR="005223EF" w:rsidRPr="00C2053D" w:rsidRDefault="00704C1C" w:rsidP="005223EF">
            <w:pPr>
              <w:pStyle w:val="ListParagraph"/>
              <w:numPr>
                <w:ilvl w:val="0"/>
                <w:numId w:val="36"/>
              </w:numPr>
              <w:rPr>
                <w:rFonts w:cs="Arial"/>
              </w:rPr>
            </w:pPr>
            <w:hyperlink r:id="rId19" w:history="1">
              <w:r w:rsidR="005223EF" w:rsidRPr="003C6161">
                <w:rPr>
                  <w:rStyle w:val="Hyperlink"/>
                  <w:rFonts w:cs="Arial"/>
                </w:rPr>
                <w:t>RubiStar Rubric Builder</w:t>
              </w:r>
            </w:hyperlink>
          </w:p>
          <w:p w:rsidR="00C2053D" w:rsidRPr="00C2053D" w:rsidRDefault="00C2053D" w:rsidP="005223EF">
            <w:pPr>
              <w:pStyle w:val="ListParagraph"/>
              <w:numPr>
                <w:ilvl w:val="0"/>
                <w:numId w:val="36"/>
              </w:numPr>
              <w:rPr>
                <w:rFonts w:cs="Arial"/>
              </w:rPr>
            </w:pPr>
            <w:r>
              <w:t xml:space="preserve">Scoring rubric, p. 1043 </w:t>
            </w:r>
          </w:p>
          <w:p w:rsidR="00C2053D" w:rsidRDefault="00C2053D" w:rsidP="005223EF">
            <w:pPr>
              <w:pStyle w:val="ListParagraph"/>
              <w:numPr>
                <w:ilvl w:val="0"/>
                <w:numId w:val="36"/>
              </w:numPr>
              <w:rPr>
                <w:rFonts w:cs="Arial"/>
              </w:rPr>
            </w:pPr>
            <w:r>
              <w:t>Resource manager, p. 29</w:t>
            </w:r>
          </w:p>
          <w:p w:rsidR="005223EF" w:rsidRPr="005223EF" w:rsidDel="00A96C11" w:rsidRDefault="005223EF" w:rsidP="005223EF">
            <w:pPr>
              <w:rPr>
                <w:rFonts w:cs="Arial"/>
              </w:rPr>
            </w:pPr>
          </w:p>
        </w:tc>
      </w:tr>
    </w:tbl>
    <w:p w:rsidR="001A6F86" w:rsidRDefault="001A6F86"/>
    <w:sectPr w:rsidR="001A6F86" w:rsidSect="00CA7CF6">
      <w:footerReference w:type="default" r:id="rId2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53D" w:rsidRDefault="00C2053D">
      <w:r>
        <w:separator/>
      </w:r>
    </w:p>
  </w:endnote>
  <w:endnote w:type="continuationSeparator" w:id="0">
    <w:p w:rsidR="00C2053D" w:rsidRDefault="00C205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53D" w:rsidRDefault="00C2053D"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BB3072">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53D" w:rsidRDefault="00C2053D">
      <w:r>
        <w:separator/>
      </w:r>
    </w:p>
  </w:footnote>
  <w:footnote w:type="continuationSeparator" w:id="0">
    <w:p w:rsidR="00C2053D" w:rsidRDefault="00C20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503"/>
    <w:multiLevelType w:val="hybridMultilevel"/>
    <w:tmpl w:val="97AE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D4AE7"/>
    <w:multiLevelType w:val="hybridMultilevel"/>
    <w:tmpl w:val="FF8EA198"/>
    <w:lvl w:ilvl="0" w:tplc="3CCCB9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2706D7"/>
    <w:multiLevelType w:val="hybridMultilevel"/>
    <w:tmpl w:val="2294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965451"/>
    <w:multiLevelType w:val="hybridMultilevel"/>
    <w:tmpl w:val="CDBA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204C6"/>
    <w:multiLevelType w:val="hybridMultilevel"/>
    <w:tmpl w:val="BC36126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8728FF"/>
    <w:multiLevelType w:val="hybridMultilevel"/>
    <w:tmpl w:val="10CCC05A"/>
    <w:lvl w:ilvl="0" w:tplc="9852E97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6C4412"/>
    <w:multiLevelType w:val="hybridMultilevel"/>
    <w:tmpl w:val="FD92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C66C8E"/>
    <w:multiLevelType w:val="hybridMultilevel"/>
    <w:tmpl w:val="B1DC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8">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D94B04"/>
    <w:multiLevelType w:val="hybridMultilevel"/>
    <w:tmpl w:val="16A6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BFA4FE0"/>
    <w:multiLevelType w:val="hybridMultilevel"/>
    <w:tmpl w:val="0988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DE7976"/>
    <w:multiLevelType w:val="hybridMultilevel"/>
    <w:tmpl w:val="F524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5D53D7"/>
    <w:multiLevelType w:val="hybridMultilevel"/>
    <w:tmpl w:val="3480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1B08CF"/>
    <w:multiLevelType w:val="hybridMultilevel"/>
    <w:tmpl w:val="53F2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B9554CD"/>
    <w:multiLevelType w:val="hybridMultilevel"/>
    <w:tmpl w:val="F98C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7"/>
  </w:num>
  <w:num w:numId="3">
    <w:abstractNumId w:val="27"/>
  </w:num>
  <w:num w:numId="4">
    <w:abstractNumId w:val="34"/>
  </w:num>
  <w:num w:numId="5">
    <w:abstractNumId w:val="39"/>
  </w:num>
  <w:num w:numId="6">
    <w:abstractNumId w:val="6"/>
  </w:num>
  <w:num w:numId="7">
    <w:abstractNumId w:val="8"/>
  </w:num>
  <w:num w:numId="8">
    <w:abstractNumId w:val="33"/>
  </w:num>
  <w:num w:numId="9">
    <w:abstractNumId w:val="32"/>
  </w:num>
  <w:num w:numId="10">
    <w:abstractNumId w:val="45"/>
  </w:num>
  <w:num w:numId="11">
    <w:abstractNumId w:val="20"/>
  </w:num>
  <w:num w:numId="12">
    <w:abstractNumId w:val="5"/>
  </w:num>
  <w:num w:numId="13">
    <w:abstractNumId w:val="3"/>
  </w:num>
  <w:num w:numId="14">
    <w:abstractNumId w:val="21"/>
  </w:num>
  <w:num w:numId="15">
    <w:abstractNumId w:val="14"/>
  </w:num>
  <w:num w:numId="16">
    <w:abstractNumId w:val="15"/>
  </w:num>
  <w:num w:numId="17">
    <w:abstractNumId w:val="16"/>
  </w:num>
  <w:num w:numId="18">
    <w:abstractNumId w:val="19"/>
  </w:num>
  <w:num w:numId="19">
    <w:abstractNumId w:val="18"/>
  </w:num>
  <w:num w:numId="20">
    <w:abstractNumId w:val="24"/>
  </w:num>
  <w:num w:numId="21">
    <w:abstractNumId w:val="28"/>
  </w:num>
  <w:num w:numId="22">
    <w:abstractNumId w:val="11"/>
  </w:num>
  <w:num w:numId="23">
    <w:abstractNumId w:val="29"/>
  </w:num>
  <w:num w:numId="24">
    <w:abstractNumId w:val="42"/>
  </w:num>
  <w:num w:numId="25">
    <w:abstractNumId w:val="43"/>
  </w:num>
  <w:num w:numId="26">
    <w:abstractNumId w:val="4"/>
  </w:num>
  <w:num w:numId="27">
    <w:abstractNumId w:val="30"/>
  </w:num>
  <w:num w:numId="28">
    <w:abstractNumId w:val="0"/>
  </w:num>
  <w:num w:numId="29">
    <w:abstractNumId w:val="36"/>
  </w:num>
  <w:num w:numId="30">
    <w:abstractNumId w:val="22"/>
  </w:num>
  <w:num w:numId="31">
    <w:abstractNumId w:val="31"/>
  </w:num>
  <w:num w:numId="32">
    <w:abstractNumId w:val="12"/>
  </w:num>
  <w:num w:numId="33">
    <w:abstractNumId w:val="13"/>
  </w:num>
  <w:num w:numId="34">
    <w:abstractNumId w:val="23"/>
  </w:num>
  <w:num w:numId="35">
    <w:abstractNumId w:val="25"/>
  </w:num>
  <w:num w:numId="36">
    <w:abstractNumId w:val="9"/>
  </w:num>
  <w:num w:numId="37">
    <w:abstractNumId w:val="7"/>
  </w:num>
  <w:num w:numId="38">
    <w:abstractNumId w:val="2"/>
  </w:num>
  <w:num w:numId="39">
    <w:abstractNumId w:val="40"/>
  </w:num>
  <w:num w:numId="40">
    <w:abstractNumId w:val="10"/>
  </w:num>
  <w:num w:numId="41">
    <w:abstractNumId w:val="41"/>
  </w:num>
  <w:num w:numId="42">
    <w:abstractNumId w:val="1"/>
  </w:num>
  <w:num w:numId="43">
    <w:abstractNumId w:val="17"/>
  </w:num>
  <w:num w:numId="4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rsids>
    <w:rsidRoot w:val="00587A07"/>
    <w:rsid w:val="000025D9"/>
    <w:rsid w:val="000132EE"/>
    <w:rsid w:val="00015207"/>
    <w:rsid w:val="000305BB"/>
    <w:rsid w:val="0003160A"/>
    <w:rsid w:val="00037717"/>
    <w:rsid w:val="0004338A"/>
    <w:rsid w:val="00052C40"/>
    <w:rsid w:val="000714E3"/>
    <w:rsid w:val="00077C42"/>
    <w:rsid w:val="000909B0"/>
    <w:rsid w:val="00091069"/>
    <w:rsid w:val="000D3064"/>
    <w:rsid w:val="000D588A"/>
    <w:rsid w:val="000D6F04"/>
    <w:rsid w:val="000E29F9"/>
    <w:rsid w:val="000E5BD0"/>
    <w:rsid w:val="000F3D2E"/>
    <w:rsid w:val="001011C6"/>
    <w:rsid w:val="0012518B"/>
    <w:rsid w:val="00130BA4"/>
    <w:rsid w:val="00146CA5"/>
    <w:rsid w:val="001531B4"/>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6ACF"/>
    <w:rsid w:val="002E7EB4"/>
    <w:rsid w:val="002F0D31"/>
    <w:rsid w:val="002F0DD7"/>
    <w:rsid w:val="002F7F7B"/>
    <w:rsid w:val="0035799C"/>
    <w:rsid w:val="00366C65"/>
    <w:rsid w:val="0037412A"/>
    <w:rsid w:val="003759FC"/>
    <w:rsid w:val="00381234"/>
    <w:rsid w:val="003C30D0"/>
    <w:rsid w:val="003C3DDD"/>
    <w:rsid w:val="003D1927"/>
    <w:rsid w:val="003F046B"/>
    <w:rsid w:val="003F3C5B"/>
    <w:rsid w:val="0040068D"/>
    <w:rsid w:val="00410D05"/>
    <w:rsid w:val="00447A5C"/>
    <w:rsid w:val="00450307"/>
    <w:rsid w:val="00467538"/>
    <w:rsid w:val="00470F7B"/>
    <w:rsid w:val="004A55F9"/>
    <w:rsid w:val="004B0E45"/>
    <w:rsid w:val="004E01B5"/>
    <w:rsid w:val="004E2C63"/>
    <w:rsid w:val="004E5BD3"/>
    <w:rsid w:val="004F3F00"/>
    <w:rsid w:val="005223EF"/>
    <w:rsid w:val="00554B0E"/>
    <w:rsid w:val="00572014"/>
    <w:rsid w:val="00584D96"/>
    <w:rsid w:val="00587A07"/>
    <w:rsid w:val="00595441"/>
    <w:rsid w:val="005974A4"/>
    <w:rsid w:val="005A59E6"/>
    <w:rsid w:val="005B1CD8"/>
    <w:rsid w:val="005D1229"/>
    <w:rsid w:val="005D2A9F"/>
    <w:rsid w:val="005E4BA8"/>
    <w:rsid w:val="00603FDB"/>
    <w:rsid w:val="00604961"/>
    <w:rsid w:val="00611C40"/>
    <w:rsid w:val="00626600"/>
    <w:rsid w:val="006352D9"/>
    <w:rsid w:val="00650D7C"/>
    <w:rsid w:val="006554AA"/>
    <w:rsid w:val="00673CA0"/>
    <w:rsid w:val="006856E0"/>
    <w:rsid w:val="00686186"/>
    <w:rsid w:val="0069017D"/>
    <w:rsid w:val="006921D1"/>
    <w:rsid w:val="006A3F97"/>
    <w:rsid w:val="006A6BDB"/>
    <w:rsid w:val="006C0B14"/>
    <w:rsid w:val="006D7861"/>
    <w:rsid w:val="006E27A6"/>
    <w:rsid w:val="006E6B99"/>
    <w:rsid w:val="006F0897"/>
    <w:rsid w:val="006F1E04"/>
    <w:rsid w:val="007005C4"/>
    <w:rsid w:val="007006C8"/>
    <w:rsid w:val="00704C1C"/>
    <w:rsid w:val="007075E1"/>
    <w:rsid w:val="00727B75"/>
    <w:rsid w:val="007365DC"/>
    <w:rsid w:val="007372AE"/>
    <w:rsid w:val="00743CAC"/>
    <w:rsid w:val="0076349A"/>
    <w:rsid w:val="00763C7C"/>
    <w:rsid w:val="007832B5"/>
    <w:rsid w:val="007866C7"/>
    <w:rsid w:val="007971C5"/>
    <w:rsid w:val="007A114A"/>
    <w:rsid w:val="007A6FEB"/>
    <w:rsid w:val="007C124B"/>
    <w:rsid w:val="007F6EC9"/>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0F54"/>
    <w:rsid w:val="009314B3"/>
    <w:rsid w:val="00954FDF"/>
    <w:rsid w:val="009677EC"/>
    <w:rsid w:val="00974074"/>
    <w:rsid w:val="009755B3"/>
    <w:rsid w:val="00982C4A"/>
    <w:rsid w:val="009975F9"/>
    <w:rsid w:val="009A17A2"/>
    <w:rsid w:val="009D13EB"/>
    <w:rsid w:val="009E33C6"/>
    <w:rsid w:val="009E3C8B"/>
    <w:rsid w:val="009E497C"/>
    <w:rsid w:val="009F1B25"/>
    <w:rsid w:val="00A019F5"/>
    <w:rsid w:val="00A0798A"/>
    <w:rsid w:val="00A10F3E"/>
    <w:rsid w:val="00A2523B"/>
    <w:rsid w:val="00A475E7"/>
    <w:rsid w:val="00A47DD9"/>
    <w:rsid w:val="00A538ED"/>
    <w:rsid w:val="00A607FE"/>
    <w:rsid w:val="00A72D7E"/>
    <w:rsid w:val="00A75651"/>
    <w:rsid w:val="00A91DDD"/>
    <w:rsid w:val="00A93205"/>
    <w:rsid w:val="00A96C11"/>
    <w:rsid w:val="00A97747"/>
    <w:rsid w:val="00AB5A07"/>
    <w:rsid w:val="00AB7B1F"/>
    <w:rsid w:val="00AD0DE3"/>
    <w:rsid w:val="00B421A6"/>
    <w:rsid w:val="00B527B2"/>
    <w:rsid w:val="00B55B64"/>
    <w:rsid w:val="00B75990"/>
    <w:rsid w:val="00B975CC"/>
    <w:rsid w:val="00BB3072"/>
    <w:rsid w:val="00BB7033"/>
    <w:rsid w:val="00BC252E"/>
    <w:rsid w:val="00BE0682"/>
    <w:rsid w:val="00BE3FCE"/>
    <w:rsid w:val="00BE57E5"/>
    <w:rsid w:val="00BF53E4"/>
    <w:rsid w:val="00C2053D"/>
    <w:rsid w:val="00C21DA7"/>
    <w:rsid w:val="00C23D12"/>
    <w:rsid w:val="00C271D5"/>
    <w:rsid w:val="00C32B54"/>
    <w:rsid w:val="00C32EB2"/>
    <w:rsid w:val="00C369D2"/>
    <w:rsid w:val="00C476D6"/>
    <w:rsid w:val="00C50432"/>
    <w:rsid w:val="00C71BE2"/>
    <w:rsid w:val="00C71E6E"/>
    <w:rsid w:val="00C756F4"/>
    <w:rsid w:val="00C836D6"/>
    <w:rsid w:val="00C854CC"/>
    <w:rsid w:val="00CA381E"/>
    <w:rsid w:val="00CA7CF6"/>
    <w:rsid w:val="00CC60E6"/>
    <w:rsid w:val="00CE5D6B"/>
    <w:rsid w:val="00CF377D"/>
    <w:rsid w:val="00D03A03"/>
    <w:rsid w:val="00D0447F"/>
    <w:rsid w:val="00D31CE7"/>
    <w:rsid w:val="00D4637B"/>
    <w:rsid w:val="00D5445E"/>
    <w:rsid w:val="00D63AD8"/>
    <w:rsid w:val="00D64504"/>
    <w:rsid w:val="00D664B2"/>
    <w:rsid w:val="00D75F8B"/>
    <w:rsid w:val="00D77D19"/>
    <w:rsid w:val="00D942C9"/>
    <w:rsid w:val="00D95091"/>
    <w:rsid w:val="00DA3589"/>
    <w:rsid w:val="00DB684C"/>
    <w:rsid w:val="00DF1EA3"/>
    <w:rsid w:val="00DF4655"/>
    <w:rsid w:val="00DF73A8"/>
    <w:rsid w:val="00E0378A"/>
    <w:rsid w:val="00E15E19"/>
    <w:rsid w:val="00E212C4"/>
    <w:rsid w:val="00E22765"/>
    <w:rsid w:val="00E3021D"/>
    <w:rsid w:val="00E32B53"/>
    <w:rsid w:val="00E33EC8"/>
    <w:rsid w:val="00E41068"/>
    <w:rsid w:val="00E759B1"/>
    <w:rsid w:val="00E84D59"/>
    <w:rsid w:val="00E9427F"/>
    <w:rsid w:val="00EB4528"/>
    <w:rsid w:val="00EB5035"/>
    <w:rsid w:val="00ED37FE"/>
    <w:rsid w:val="00EF1265"/>
    <w:rsid w:val="00F44DD7"/>
    <w:rsid w:val="00F45192"/>
    <w:rsid w:val="00F54C72"/>
    <w:rsid w:val="00F55070"/>
    <w:rsid w:val="00F724A0"/>
    <w:rsid w:val="00F94441"/>
    <w:rsid w:val="00FA3FA6"/>
    <w:rsid w:val="00FA46AE"/>
    <w:rsid w:val="00FD2ABD"/>
    <w:rsid w:val="00FE392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 w:type="table" w:styleId="TableGrid">
    <w:name w:val="Table Grid"/>
    <w:basedOn w:val="TableNormal"/>
    <w:uiPriority w:val="59"/>
    <w:rsid w:val="002F0D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citationmachine.net/"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kplay.cc/index.html" TargetMode="External"/><Relationship Id="rId17" Type="http://schemas.openxmlformats.org/officeDocument/2006/relationships/hyperlink" Target="http://www.liketoread.com/assess_anecdotal_records.php" TargetMode="External"/><Relationship Id="rId2" Type="http://schemas.openxmlformats.org/officeDocument/2006/relationships/numbering" Target="numbering.xml"/><Relationship Id="rId16" Type="http://schemas.openxmlformats.org/officeDocument/2006/relationships/hyperlink" Target="http://www.ml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xla.org/groups/lone-star"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rubistar.4teachers.org/"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easybib.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4A4B5-0380-4E0E-8AB5-4A1FE29D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21009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5</cp:revision>
  <cp:lastPrinted>2009-08-07T16:29:00Z</cp:lastPrinted>
  <dcterms:created xsi:type="dcterms:W3CDTF">2010-06-15T19:08:00Z</dcterms:created>
  <dcterms:modified xsi:type="dcterms:W3CDTF">2010-06-15T20:07:00Z</dcterms:modified>
</cp:coreProperties>
</file>